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97" w:rsidRPr="00A63EC0" w:rsidRDefault="00A63EC0" w:rsidP="00A63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EC0">
        <w:rPr>
          <w:rFonts w:ascii="Times New Roman" w:hAnsi="Times New Roman" w:cs="Times New Roman"/>
          <w:b/>
          <w:sz w:val="24"/>
          <w:szCs w:val="24"/>
        </w:rPr>
        <w:t>Список дикорастущих видов Ботанического сада СГУ</w:t>
      </w:r>
    </w:p>
    <w:p w:rsidR="00A63EC0" w:rsidRPr="00A63EC0" w:rsidRDefault="00A63EC0" w:rsidP="00A6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Equisetaceae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Хвощёвые</w:t>
      </w:r>
      <w:proofErr w:type="spellEnd"/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Equisetum</w:t>
      </w:r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arvense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 – хвощ полевой.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Редко. Аборигенный вид. Лесное и луговое растение.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Мезобореальное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материковое 1-е,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субгумидное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субкриотер</w:t>
      </w:r>
      <w:r w:rsidRPr="00A63EC0">
        <w:rPr>
          <w:rFonts w:ascii="Times New Roman" w:hAnsi="Times New Roman" w:cs="Times New Roman"/>
          <w:sz w:val="24"/>
          <w:szCs w:val="24"/>
        </w:rPr>
        <w:t>м</w:t>
      </w:r>
      <w:r w:rsidRPr="00A63EC0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влажно-лесолуговое,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гликосубэвтрофное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геминитрофильное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суббор</w:t>
      </w:r>
      <w:r w:rsidRPr="00A63EC0">
        <w:rPr>
          <w:rFonts w:ascii="Times New Roman" w:hAnsi="Times New Roman" w:cs="Times New Roman"/>
          <w:sz w:val="24"/>
          <w:szCs w:val="24"/>
        </w:rPr>
        <w:t>е</w:t>
      </w:r>
      <w:r w:rsidRPr="00A63EC0">
        <w:rPr>
          <w:rFonts w:ascii="Times New Roman" w:hAnsi="Times New Roman" w:cs="Times New Roman"/>
          <w:sz w:val="24"/>
          <w:szCs w:val="24"/>
        </w:rPr>
        <w:t>альное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полянное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(субсветовое),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гемиконтрастофильное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2-е. Многолетнее травян</w:t>
      </w:r>
      <w:r w:rsidRPr="00A63EC0">
        <w:rPr>
          <w:rFonts w:ascii="Times New Roman" w:hAnsi="Times New Roman" w:cs="Times New Roman"/>
          <w:sz w:val="24"/>
          <w:szCs w:val="24"/>
        </w:rPr>
        <w:t>и</w:t>
      </w:r>
      <w:r w:rsidRPr="00A63EC0">
        <w:rPr>
          <w:rFonts w:ascii="Times New Roman" w:hAnsi="Times New Roman" w:cs="Times New Roman"/>
          <w:sz w:val="24"/>
          <w:szCs w:val="24"/>
        </w:rPr>
        <w:t>стое растение.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Equisetum</w:t>
      </w:r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pr</w:t>
      </w:r>
      <w:r w:rsidRPr="00A63EC0">
        <w:rPr>
          <w:rFonts w:ascii="Times New Roman" w:hAnsi="Times New Roman" w:cs="Times New Roman"/>
          <w:i/>
          <w:sz w:val="24"/>
          <w:szCs w:val="24"/>
        </w:rPr>
        <w:t>а</w:t>
      </w:r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tense</w:t>
      </w:r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sz w:val="24"/>
          <w:szCs w:val="24"/>
          <w:lang w:val="en-US"/>
        </w:rPr>
        <w:t>Ehrh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– хвощ луговой. Редко. Аборигенный вид. Лесное и луговое растение. Многолетнее травянистое растение.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Equisetum</w:t>
      </w:r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sylvaticum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 – хвощ лесной.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Очень часто. Аборигенный вид. Ле</w:t>
      </w:r>
      <w:r w:rsidRPr="00A63EC0">
        <w:rPr>
          <w:rFonts w:ascii="Times New Roman" w:hAnsi="Times New Roman" w:cs="Times New Roman"/>
          <w:sz w:val="24"/>
          <w:szCs w:val="24"/>
        </w:rPr>
        <w:t>с</w:t>
      </w:r>
      <w:r w:rsidRPr="00A63EC0">
        <w:rPr>
          <w:rFonts w:ascii="Times New Roman" w:hAnsi="Times New Roman" w:cs="Times New Roman"/>
          <w:sz w:val="24"/>
          <w:szCs w:val="24"/>
        </w:rPr>
        <w:t xml:space="preserve">ное растение.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Суббореальное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материковое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субгумидное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криотермное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сыровато-лесолуговое,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гликомезотрофное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геминитрофильное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перацидофил</w:t>
      </w:r>
      <w:r w:rsidRPr="00A63EC0">
        <w:rPr>
          <w:rFonts w:ascii="Times New Roman" w:hAnsi="Times New Roman" w:cs="Times New Roman"/>
          <w:sz w:val="24"/>
          <w:szCs w:val="24"/>
        </w:rPr>
        <w:t>ь</w:t>
      </w:r>
      <w:r w:rsidRPr="00A63EC0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густосветло-лесное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гемиконтрастофильное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Многолетнее травянистое растение.</w:t>
      </w:r>
    </w:p>
    <w:p w:rsidR="00A63EC0" w:rsidRPr="00A63EC0" w:rsidRDefault="00A63EC0" w:rsidP="00A6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Onocleaceae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Оноклеевые</w:t>
      </w:r>
      <w:proofErr w:type="spellEnd"/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Matteuccia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struthiopteris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</w:rPr>
        <w:t>(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sz w:val="24"/>
          <w:szCs w:val="24"/>
          <w:lang w:val="en-US"/>
        </w:rPr>
        <w:t>Tod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страусник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обыкновенный. Нередко. Аб</w:t>
      </w:r>
      <w:r w:rsidRPr="00A63EC0">
        <w:rPr>
          <w:rFonts w:ascii="Times New Roman" w:hAnsi="Times New Roman" w:cs="Times New Roman"/>
          <w:sz w:val="24"/>
          <w:szCs w:val="24"/>
        </w:rPr>
        <w:t>о</w:t>
      </w:r>
      <w:r w:rsidRPr="00A63EC0">
        <w:rPr>
          <w:rFonts w:ascii="Times New Roman" w:hAnsi="Times New Roman" w:cs="Times New Roman"/>
          <w:sz w:val="24"/>
          <w:szCs w:val="24"/>
        </w:rPr>
        <w:t xml:space="preserve">ригенный вид. Лесное растение.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Бореонеморальное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материковое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субгумидное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субкриотермное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сыровато-лесолуговое,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гликосемиэвтрофное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нитрофил</w:t>
      </w:r>
      <w:r w:rsidRPr="00A63EC0">
        <w:rPr>
          <w:rFonts w:ascii="Times New Roman" w:hAnsi="Times New Roman" w:cs="Times New Roman"/>
          <w:sz w:val="24"/>
          <w:szCs w:val="24"/>
        </w:rPr>
        <w:t>ь</w:t>
      </w:r>
      <w:r w:rsidRPr="00A63EC0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субацидофильное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густосветло-лесное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>. Многолетнее травянистое ра</w:t>
      </w:r>
      <w:r w:rsidRPr="00A63EC0">
        <w:rPr>
          <w:rFonts w:ascii="Times New Roman" w:hAnsi="Times New Roman" w:cs="Times New Roman"/>
          <w:sz w:val="24"/>
          <w:szCs w:val="24"/>
        </w:rPr>
        <w:t>с</w:t>
      </w:r>
      <w:r w:rsidRPr="00A63EC0">
        <w:rPr>
          <w:rFonts w:ascii="Times New Roman" w:hAnsi="Times New Roman" w:cs="Times New Roman"/>
          <w:sz w:val="24"/>
          <w:szCs w:val="24"/>
        </w:rPr>
        <w:t>тение.</w:t>
      </w:r>
    </w:p>
    <w:p w:rsidR="00A63EC0" w:rsidRPr="00A63EC0" w:rsidRDefault="00A63EC0" w:rsidP="00A6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Athyriaceae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Кочедыжниковые</w:t>
      </w:r>
      <w:proofErr w:type="spellEnd"/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Gymnocarpium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dryopteris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</w:rPr>
        <w:t>(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EC0">
        <w:rPr>
          <w:rFonts w:ascii="Times New Roman" w:hAnsi="Times New Roman" w:cs="Times New Roman"/>
          <w:sz w:val="24"/>
          <w:szCs w:val="24"/>
          <w:lang w:val="en-US"/>
        </w:rPr>
        <w:t>Newman</w:t>
      </w:r>
      <w:r w:rsidRPr="00A63EC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голокучник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обыкновенный.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Часто. Аборигенный вид. Лесное растение.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Суббореальное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материковое 1-е,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субгумидное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субкриотермное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сыровато-лесолуговое,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гликопермезотрофное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субнитр</w:t>
      </w:r>
      <w:r w:rsidRPr="00A63EC0">
        <w:rPr>
          <w:rFonts w:ascii="Times New Roman" w:hAnsi="Times New Roman" w:cs="Times New Roman"/>
          <w:sz w:val="24"/>
          <w:szCs w:val="24"/>
        </w:rPr>
        <w:t>о</w:t>
      </w:r>
      <w:r w:rsidRPr="00A63EC0">
        <w:rPr>
          <w:rFonts w:ascii="Times New Roman" w:hAnsi="Times New Roman" w:cs="Times New Roman"/>
          <w:sz w:val="24"/>
          <w:szCs w:val="24"/>
        </w:rPr>
        <w:t>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мезоацидофильное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густосветло-лесное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>. Многолетнее травянистое растение.</w:t>
      </w:r>
    </w:p>
    <w:p w:rsidR="00A63EC0" w:rsidRPr="00A63EC0" w:rsidRDefault="00A63EC0" w:rsidP="00A6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Dryopteridaceae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Щитовниковые</w:t>
      </w:r>
      <w:proofErr w:type="spellEnd"/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Dryopteris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filix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mas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</w:rPr>
        <w:t>(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EC0">
        <w:rPr>
          <w:rFonts w:ascii="Times New Roman" w:hAnsi="Times New Roman" w:cs="Times New Roman"/>
          <w:sz w:val="24"/>
          <w:szCs w:val="24"/>
          <w:lang w:val="en-US"/>
        </w:rPr>
        <w:t>Schott</w:t>
      </w:r>
      <w:r w:rsidRPr="00A63EC0">
        <w:rPr>
          <w:rFonts w:ascii="Times New Roman" w:hAnsi="Times New Roman" w:cs="Times New Roman"/>
          <w:sz w:val="24"/>
          <w:szCs w:val="24"/>
        </w:rPr>
        <w:t xml:space="preserve"> – щитовник мужской.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Нередко. Аборигенный вид. Лесное растение.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Бореонеморальное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материковое 1-е,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субгумидное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</w:t>
      </w:r>
      <w:r w:rsidRPr="00A63EC0">
        <w:rPr>
          <w:rFonts w:ascii="Times New Roman" w:hAnsi="Times New Roman" w:cs="Times New Roman"/>
          <w:sz w:val="24"/>
          <w:szCs w:val="24"/>
        </w:rPr>
        <w:t>е</w:t>
      </w:r>
      <w:r w:rsidRPr="00A63EC0">
        <w:rPr>
          <w:rFonts w:ascii="Times New Roman" w:hAnsi="Times New Roman" w:cs="Times New Roman"/>
          <w:sz w:val="24"/>
          <w:szCs w:val="24"/>
        </w:rPr>
        <w:t>микриотермное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влажно-лесолуговое,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гликопермезотрофное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субнитрофильное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мезоацидофильное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густосветло-лесное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>. Многолетнее травянистое раст</w:t>
      </w:r>
      <w:r w:rsidRPr="00A63EC0">
        <w:rPr>
          <w:rFonts w:ascii="Times New Roman" w:hAnsi="Times New Roman" w:cs="Times New Roman"/>
          <w:sz w:val="24"/>
          <w:szCs w:val="24"/>
        </w:rPr>
        <w:t>е</w:t>
      </w:r>
      <w:r w:rsidRPr="00A63EC0">
        <w:rPr>
          <w:rFonts w:ascii="Times New Roman" w:hAnsi="Times New Roman" w:cs="Times New Roman"/>
          <w:sz w:val="24"/>
          <w:szCs w:val="24"/>
        </w:rPr>
        <w:t>ние.</w:t>
      </w:r>
    </w:p>
    <w:p w:rsidR="00A63EC0" w:rsidRPr="00A63EC0" w:rsidRDefault="00A63EC0" w:rsidP="00A6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Pinaceae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Сосновые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Abies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sibirica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sz w:val="24"/>
          <w:szCs w:val="24"/>
          <w:lang w:val="en-US"/>
        </w:rPr>
        <w:t>Ledeb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– пихта сибирская. Часто. Аборигенный вид. Лесное растение.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Мезобореальное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мезоконтинентальное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субгумидное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криотермное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влажно-лесолуговое,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гликопермезотрофное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густосветло-лесное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>. Дерево.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Picea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obovata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sz w:val="24"/>
          <w:szCs w:val="24"/>
          <w:lang w:val="en-US"/>
        </w:rPr>
        <w:t>Ledeb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– ель сибирская. Очень часто. Аборигенный вид. Лесное растение.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Мезобореальное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полуконтинентальное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субгумидное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криотермное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влажно-лесолуговое,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гликомезотрофное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геминитрофильное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мезоацидофил</w:t>
      </w:r>
      <w:r w:rsidRPr="00A63EC0">
        <w:rPr>
          <w:rFonts w:ascii="Times New Roman" w:hAnsi="Times New Roman" w:cs="Times New Roman"/>
          <w:sz w:val="24"/>
          <w:szCs w:val="24"/>
        </w:rPr>
        <w:t>ь</w:t>
      </w:r>
      <w:r w:rsidRPr="00A63EC0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густосветло-лесное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>. Дерево.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Pinus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sylvestris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 xml:space="preserve">. – сосна обыкновенная. Единично. Аборигенный вид. Лесное растение.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Эунеморальное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полуконтинентальное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субгумидное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криотер</w:t>
      </w:r>
      <w:r w:rsidRPr="00A63EC0">
        <w:rPr>
          <w:rFonts w:ascii="Times New Roman" w:hAnsi="Times New Roman" w:cs="Times New Roman"/>
          <w:sz w:val="24"/>
          <w:szCs w:val="24"/>
        </w:rPr>
        <w:t>м</w:t>
      </w:r>
      <w:r w:rsidRPr="00A63EC0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сыровато-лесолуговое,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гликомезотрофное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геминитрофильное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субац</w:t>
      </w:r>
      <w:r w:rsidRPr="00A63EC0">
        <w:rPr>
          <w:rFonts w:ascii="Times New Roman" w:hAnsi="Times New Roman" w:cs="Times New Roman"/>
          <w:sz w:val="24"/>
          <w:szCs w:val="24"/>
        </w:rPr>
        <w:t>и</w:t>
      </w:r>
      <w:r w:rsidRPr="00A63EC0">
        <w:rPr>
          <w:rFonts w:ascii="Times New Roman" w:hAnsi="Times New Roman" w:cs="Times New Roman"/>
          <w:sz w:val="24"/>
          <w:szCs w:val="24"/>
        </w:rPr>
        <w:t>дофильное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разреженнолесное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>. Дерево.</w:t>
      </w:r>
    </w:p>
    <w:p w:rsidR="00A63EC0" w:rsidRPr="00A63EC0" w:rsidRDefault="00A63EC0" w:rsidP="00A6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Cupressaceae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Кипарисовые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Juniperus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communis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 – можжевельник обыкновенный. Нередко. Абориге</w:t>
      </w:r>
      <w:r w:rsidRPr="00A63EC0">
        <w:rPr>
          <w:rFonts w:ascii="Times New Roman" w:hAnsi="Times New Roman" w:cs="Times New Roman"/>
          <w:sz w:val="24"/>
          <w:szCs w:val="24"/>
        </w:rPr>
        <w:t>н</w:t>
      </w:r>
      <w:r w:rsidRPr="00A63EC0">
        <w:rPr>
          <w:rFonts w:ascii="Times New Roman" w:hAnsi="Times New Roman" w:cs="Times New Roman"/>
          <w:sz w:val="24"/>
          <w:szCs w:val="24"/>
        </w:rPr>
        <w:t xml:space="preserve">ный вид. Лесное растение.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Суббореальное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>, материковое 2-е, м</w:t>
      </w:r>
      <w:r w:rsidRPr="00A63EC0">
        <w:rPr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субгумидное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криотермное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свежелесолуговое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гликомезотрофное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геминитрофильное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м</w:t>
      </w:r>
      <w:r w:rsidRPr="00A63EC0">
        <w:rPr>
          <w:rFonts w:ascii="Times New Roman" w:hAnsi="Times New Roman" w:cs="Times New Roman"/>
          <w:sz w:val="24"/>
          <w:szCs w:val="24"/>
        </w:rPr>
        <w:t>е</w:t>
      </w:r>
      <w:r w:rsidRPr="00A63EC0">
        <w:rPr>
          <w:rFonts w:ascii="Times New Roman" w:hAnsi="Times New Roman" w:cs="Times New Roman"/>
          <w:sz w:val="24"/>
          <w:szCs w:val="24"/>
        </w:rPr>
        <w:t>зоацидофильное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разреженнолесное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>. Кустарник.</w:t>
      </w:r>
    </w:p>
    <w:p w:rsidR="00A63EC0" w:rsidRPr="00A63EC0" w:rsidRDefault="00A63EC0" w:rsidP="00A6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Poaceae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Мятликовые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Agrostis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alba</w:t>
      </w:r>
      <w:proofErr w:type="gram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</w:rPr>
        <w:t>(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Roth</w:t>
      </w:r>
      <w:r w:rsidRPr="00A63EC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63EC0">
        <w:rPr>
          <w:rFonts w:ascii="Times New Roman" w:hAnsi="Times New Roman" w:cs="Times New Roman"/>
          <w:sz w:val="24"/>
          <w:szCs w:val="24"/>
          <w:lang w:val="en-US"/>
        </w:rPr>
        <w:t>Jir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. – полевица белая. Редко. Аборигенный вид. Луговое и лесное растение.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Эунеморальное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материковое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субаридное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субкриотермное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сыровато-лесолуговое,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пертрофное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субнитрофильное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субалкалифильное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кустарниковое,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субконтрастофильное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1-е. Многолетнее травянистое растение.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Alopecurus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pratensis</w:t>
      </w:r>
      <w:proofErr w:type="spellEnd"/>
      <w:r w:rsidRPr="00A63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 – лисохвост луговой. Нередко. Аборигенный вид. Л</w:t>
      </w:r>
      <w:r w:rsidRPr="00A63EC0">
        <w:rPr>
          <w:rFonts w:ascii="Times New Roman" w:hAnsi="Times New Roman" w:cs="Times New Roman"/>
          <w:sz w:val="24"/>
          <w:szCs w:val="24"/>
        </w:rPr>
        <w:t>у</w:t>
      </w:r>
      <w:r w:rsidRPr="00A63EC0">
        <w:rPr>
          <w:rFonts w:ascii="Times New Roman" w:hAnsi="Times New Roman" w:cs="Times New Roman"/>
          <w:sz w:val="24"/>
          <w:szCs w:val="24"/>
        </w:rPr>
        <w:t xml:space="preserve">говое растение.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Бореонеморальное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материковое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семиаридное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субкриотермное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влажно-лесолуговое,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галоэвтрофное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нитрофильное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нейтрофильное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>, ку</w:t>
      </w:r>
      <w:r w:rsidRPr="00A63EC0">
        <w:rPr>
          <w:rFonts w:ascii="Times New Roman" w:hAnsi="Times New Roman" w:cs="Times New Roman"/>
          <w:sz w:val="24"/>
          <w:szCs w:val="24"/>
        </w:rPr>
        <w:t>с</w:t>
      </w:r>
      <w:r w:rsidRPr="00A63EC0">
        <w:rPr>
          <w:rFonts w:ascii="Times New Roman" w:hAnsi="Times New Roman" w:cs="Times New Roman"/>
          <w:sz w:val="24"/>
          <w:szCs w:val="24"/>
        </w:rPr>
        <w:t xml:space="preserve">тарниковое,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субконтрастофильное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2-е. Многолетнее травянистое растение.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Dactylis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glomerata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 – ежа сборная.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Редко. Аборигенный вид. Луговое раст</w:t>
      </w:r>
      <w:r w:rsidRPr="00A63EC0">
        <w:rPr>
          <w:rFonts w:ascii="Times New Roman" w:hAnsi="Times New Roman" w:cs="Times New Roman"/>
          <w:sz w:val="24"/>
          <w:szCs w:val="24"/>
        </w:rPr>
        <w:t>е</w:t>
      </w:r>
      <w:r w:rsidRPr="00A63EC0">
        <w:rPr>
          <w:rFonts w:ascii="Times New Roman" w:hAnsi="Times New Roman" w:cs="Times New Roman"/>
          <w:sz w:val="24"/>
          <w:szCs w:val="24"/>
        </w:rPr>
        <w:t xml:space="preserve">ние.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Эунеморальное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материковое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семиаридное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субкриотермное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сухолес</w:t>
      </w:r>
      <w:r w:rsidRPr="00A63EC0">
        <w:rPr>
          <w:rFonts w:ascii="Times New Roman" w:hAnsi="Times New Roman" w:cs="Times New Roman"/>
          <w:sz w:val="24"/>
          <w:szCs w:val="24"/>
        </w:rPr>
        <w:t>о</w:t>
      </w:r>
      <w:r w:rsidRPr="00A63EC0">
        <w:rPr>
          <w:rFonts w:ascii="Times New Roman" w:hAnsi="Times New Roman" w:cs="Times New Roman"/>
          <w:sz w:val="24"/>
          <w:szCs w:val="24"/>
        </w:rPr>
        <w:t>луговое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гликосемиэвтрофное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субнитрофильное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мезоацидофильное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ра</w:t>
      </w:r>
      <w:r w:rsidRPr="00A63EC0">
        <w:rPr>
          <w:rFonts w:ascii="Times New Roman" w:hAnsi="Times New Roman" w:cs="Times New Roman"/>
          <w:sz w:val="24"/>
          <w:szCs w:val="24"/>
        </w:rPr>
        <w:t>з</w:t>
      </w:r>
      <w:r w:rsidRPr="00A63EC0">
        <w:rPr>
          <w:rFonts w:ascii="Times New Roman" w:hAnsi="Times New Roman" w:cs="Times New Roman"/>
          <w:sz w:val="24"/>
          <w:szCs w:val="24"/>
        </w:rPr>
        <w:t>реженнолесное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гемиконтрастофильное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2-е. Многолетнее травянистое растение.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Deschampsia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cespitosa</w:t>
      </w:r>
      <w:proofErr w:type="spellEnd"/>
      <w:r w:rsidRPr="00A63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</w:rPr>
        <w:t>(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63E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3EC0">
        <w:rPr>
          <w:rFonts w:ascii="Times New Roman" w:hAnsi="Times New Roman" w:cs="Times New Roman"/>
          <w:sz w:val="24"/>
          <w:szCs w:val="24"/>
          <w:lang w:val="en-US"/>
        </w:rPr>
        <w:t>Beauv</w:t>
      </w:r>
      <w:proofErr w:type="spellEnd"/>
      <w:r w:rsidRPr="00A63EC0">
        <w:rPr>
          <w:rStyle w:val="taxon-author"/>
          <w:color w:val="808080"/>
          <w:sz w:val="24"/>
          <w:szCs w:val="24"/>
          <w:shd w:val="clear" w:color="auto" w:fill="F9F9F9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</w:rPr>
        <w:t>– щучка дернистая. Нередко. Абориге</w:t>
      </w:r>
      <w:r w:rsidRPr="00A63EC0">
        <w:rPr>
          <w:rFonts w:ascii="Times New Roman" w:hAnsi="Times New Roman" w:cs="Times New Roman"/>
          <w:sz w:val="24"/>
          <w:szCs w:val="24"/>
        </w:rPr>
        <w:t>н</w:t>
      </w:r>
      <w:r w:rsidRPr="00A63EC0">
        <w:rPr>
          <w:rFonts w:ascii="Times New Roman" w:hAnsi="Times New Roman" w:cs="Times New Roman"/>
          <w:sz w:val="24"/>
          <w:szCs w:val="24"/>
        </w:rPr>
        <w:t xml:space="preserve">ный вид. Луговое и лесное растение.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Бореонеморальное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материковое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субари</w:t>
      </w:r>
      <w:r w:rsidRPr="00A63EC0">
        <w:rPr>
          <w:rFonts w:ascii="Times New Roman" w:hAnsi="Times New Roman" w:cs="Times New Roman"/>
          <w:sz w:val="24"/>
          <w:szCs w:val="24"/>
        </w:rPr>
        <w:t>д</w:t>
      </w:r>
      <w:r w:rsidRPr="00A63EC0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субкриотермное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сыровато-лесолуговое,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гликопермезотрофное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гем</w:t>
      </w:r>
      <w:r w:rsidRPr="00A63EC0">
        <w:rPr>
          <w:rFonts w:ascii="Times New Roman" w:hAnsi="Times New Roman" w:cs="Times New Roman"/>
          <w:sz w:val="24"/>
          <w:szCs w:val="24"/>
        </w:rPr>
        <w:t>и</w:t>
      </w:r>
      <w:r w:rsidRPr="00A63EC0">
        <w:rPr>
          <w:rFonts w:ascii="Times New Roman" w:hAnsi="Times New Roman" w:cs="Times New Roman"/>
          <w:sz w:val="24"/>
          <w:szCs w:val="24"/>
        </w:rPr>
        <w:t>нитрофильное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субацидофильное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разреженнолесное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субконтрастофильное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1-е. Многолетнее травянистое растение.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Elytrigia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repens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</w:rPr>
        <w:t>(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proofErr w:type="gramStart"/>
      <w:r w:rsidRPr="00A63EC0">
        <w:rPr>
          <w:rFonts w:ascii="Times New Roman" w:hAnsi="Times New Roman" w:cs="Times New Roman"/>
          <w:sz w:val="24"/>
          <w:szCs w:val="24"/>
          <w:lang w:val="en-US"/>
        </w:rPr>
        <w:t>Nevski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пырей ползучий.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Нередко. Аборигенный вид. Луговое и сорное растение.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Бореонеморальное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материковое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семиаридное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субкриотермное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свежелесолуговое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пертрофное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нитрофильное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мезоацид</w:t>
      </w:r>
      <w:r w:rsidRPr="00A63EC0">
        <w:rPr>
          <w:rFonts w:ascii="Times New Roman" w:hAnsi="Times New Roman" w:cs="Times New Roman"/>
          <w:sz w:val="24"/>
          <w:szCs w:val="24"/>
        </w:rPr>
        <w:t>о</w:t>
      </w:r>
      <w:r w:rsidRPr="00A63EC0">
        <w:rPr>
          <w:rFonts w:ascii="Times New Roman" w:hAnsi="Times New Roman" w:cs="Times New Roman"/>
          <w:sz w:val="24"/>
          <w:szCs w:val="24"/>
        </w:rPr>
        <w:t>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кустарниковое,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субконтрастофильное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2-е. Многолетнее травянистое растение.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Milium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effusum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 – бор развесистый.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Нередко. Аборигенный вид. Лесное растение.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Бореонеморальное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материковое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семиаридное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субкриотермное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сыровато-лесолуговое,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гликопермезотрофное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геминитрофильное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мезоацид</w:t>
      </w:r>
      <w:r w:rsidRPr="00A63EC0">
        <w:rPr>
          <w:rFonts w:ascii="Times New Roman" w:hAnsi="Times New Roman" w:cs="Times New Roman"/>
          <w:sz w:val="24"/>
          <w:szCs w:val="24"/>
        </w:rPr>
        <w:t>о</w:t>
      </w:r>
      <w:r w:rsidRPr="00A63EC0">
        <w:rPr>
          <w:rFonts w:ascii="Times New Roman" w:hAnsi="Times New Roman" w:cs="Times New Roman"/>
          <w:sz w:val="24"/>
          <w:szCs w:val="24"/>
        </w:rPr>
        <w:t>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светло-лесное. Многолетнее травянистое растение.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Poa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angustifolia</w:t>
      </w:r>
      <w:proofErr w:type="spellEnd"/>
      <w:r w:rsidRPr="00A63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</w:rPr>
        <w:t>(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3EC0">
        <w:rPr>
          <w:rFonts w:ascii="Times New Roman" w:hAnsi="Times New Roman" w:cs="Times New Roman"/>
          <w:sz w:val="24"/>
          <w:szCs w:val="24"/>
          <w:lang w:val="en-US"/>
        </w:rPr>
        <w:t>Lindb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3EC0">
        <w:rPr>
          <w:rFonts w:ascii="Times New Roman" w:hAnsi="Times New Roman" w:cs="Times New Roman"/>
          <w:sz w:val="24"/>
          <w:szCs w:val="24"/>
          <w:lang w:val="en-US"/>
        </w:rPr>
        <w:t>fil</w:t>
      </w:r>
      <w:proofErr w:type="spellEnd"/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. – мятлик узколистный. Нередко. Аборигенный вид. Луговое и сорное растение.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Эунеморальное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субаридное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субкриотермное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сублесолуговое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пертрофное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геминитрофильное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субацидофильное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кустарниковое. Многолетнее травянистое растение.</w:t>
      </w:r>
    </w:p>
    <w:p w:rsidR="00A63EC0" w:rsidRPr="00A63EC0" w:rsidRDefault="00A63EC0" w:rsidP="00A6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Cyperaceae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Осоковые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Carex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cespitosa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 – осока дернистая.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Нередко. Аборигенный вид. Лесное растение.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Суббореальное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материковое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субгумидное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криотермное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с</w:t>
      </w:r>
      <w:r w:rsidRPr="00A63EC0">
        <w:rPr>
          <w:rFonts w:ascii="Times New Roman" w:hAnsi="Times New Roman" w:cs="Times New Roman"/>
          <w:sz w:val="24"/>
          <w:szCs w:val="24"/>
        </w:rPr>
        <w:t>ы</w:t>
      </w:r>
      <w:r w:rsidRPr="00A63EC0">
        <w:rPr>
          <w:rFonts w:ascii="Times New Roman" w:hAnsi="Times New Roman" w:cs="Times New Roman"/>
          <w:sz w:val="24"/>
          <w:szCs w:val="24"/>
        </w:rPr>
        <w:t xml:space="preserve">ро-лесолуговое,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гликопермезотрофное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геминитрофильное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субацидофильное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светло-лесное,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субконстантофильное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2-е. Многолетнее травянистое растение.</w:t>
      </w:r>
    </w:p>
    <w:p w:rsidR="00A63EC0" w:rsidRPr="00A63EC0" w:rsidRDefault="00A63EC0" w:rsidP="00A6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Juncaceae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Ситниковые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Luzula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pilosa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</w:rPr>
        <w:t>(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3EC0">
        <w:rPr>
          <w:rFonts w:ascii="Times New Roman" w:hAnsi="Times New Roman" w:cs="Times New Roman"/>
          <w:sz w:val="24"/>
          <w:szCs w:val="24"/>
          <w:lang w:val="en-US"/>
        </w:rPr>
        <w:t>Willd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ожика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волосистая. Редко. Аборигенный вид. Ле</w:t>
      </w:r>
      <w:r w:rsidRPr="00A63EC0">
        <w:rPr>
          <w:rFonts w:ascii="Times New Roman" w:hAnsi="Times New Roman" w:cs="Times New Roman"/>
          <w:sz w:val="24"/>
          <w:szCs w:val="24"/>
        </w:rPr>
        <w:t>с</w:t>
      </w:r>
      <w:r w:rsidRPr="00A63EC0">
        <w:rPr>
          <w:rFonts w:ascii="Times New Roman" w:hAnsi="Times New Roman" w:cs="Times New Roman"/>
          <w:sz w:val="24"/>
          <w:szCs w:val="24"/>
        </w:rPr>
        <w:t xml:space="preserve">ное растение.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Суббореальное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материковое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семиаридное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криотермное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сыровато-лесолуговое,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гликосубмезотрофное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геминитрофильное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мезоацид</w:t>
      </w:r>
      <w:r w:rsidRPr="00A63EC0">
        <w:rPr>
          <w:rFonts w:ascii="Times New Roman" w:hAnsi="Times New Roman" w:cs="Times New Roman"/>
          <w:sz w:val="24"/>
          <w:szCs w:val="24"/>
        </w:rPr>
        <w:t>о</w:t>
      </w:r>
      <w:r w:rsidRPr="00A63EC0">
        <w:rPr>
          <w:rFonts w:ascii="Times New Roman" w:hAnsi="Times New Roman" w:cs="Times New Roman"/>
          <w:sz w:val="24"/>
          <w:szCs w:val="24"/>
        </w:rPr>
        <w:t>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густосветло-лесное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гемиконтрастофильное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2-е. Многолетнее трав</w:t>
      </w:r>
      <w:r w:rsidRPr="00A63EC0">
        <w:rPr>
          <w:rFonts w:ascii="Times New Roman" w:hAnsi="Times New Roman" w:cs="Times New Roman"/>
          <w:sz w:val="24"/>
          <w:szCs w:val="24"/>
        </w:rPr>
        <w:t>я</w:t>
      </w:r>
      <w:r w:rsidRPr="00A63EC0">
        <w:rPr>
          <w:rFonts w:ascii="Times New Roman" w:hAnsi="Times New Roman" w:cs="Times New Roman"/>
          <w:sz w:val="24"/>
          <w:szCs w:val="24"/>
        </w:rPr>
        <w:t>нистое растение.</w:t>
      </w:r>
    </w:p>
    <w:p w:rsidR="00A63EC0" w:rsidRPr="00A63EC0" w:rsidRDefault="00A63EC0" w:rsidP="00A6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Convallariaceae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Ландышевые</w:t>
      </w:r>
    </w:p>
    <w:p w:rsidR="00A63EC0" w:rsidRPr="00A63EC0" w:rsidRDefault="00A63EC0" w:rsidP="00A63E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Maianthemum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bifolium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</w:rPr>
        <w:t>(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63EC0">
        <w:rPr>
          <w:rFonts w:ascii="Times New Roman" w:hAnsi="Times New Roman" w:cs="Times New Roman"/>
          <w:sz w:val="24"/>
          <w:szCs w:val="24"/>
        </w:rPr>
        <w:t>.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A63EC0">
        <w:rPr>
          <w:rFonts w:ascii="Times New Roman" w:hAnsi="Times New Roman" w:cs="Times New Roman"/>
          <w:sz w:val="24"/>
          <w:szCs w:val="24"/>
        </w:rPr>
        <w:t xml:space="preserve">.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Schmidt</w:t>
      </w:r>
      <w:r w:rsidRPr="00A63EC0">
        <w:rPr>
          <w:rFonts w:ascii="Times New Roman" w:hAnsi="Times New Roman" w:cs="Times New Roman"/>
          <w:sz w:val="24"/>
          <w:szCs w:val="24"/>
        </w:rPr>
        <w:t xml:space="preserve"> – майник двулистный. Очень часто. Аборигенный вид. Лесное растение.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Бореонеморальное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материковое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субг</w:t>
      </w:r>
      <w:r w:rsidRPr="00A63EC0">
        <w:rPr>
          <w:rFonts w:ascii="Times New Roman" w:hAnsi="Times New Roman" w:cs="Times New Roman"/>
          <w:sz w:val="24"/>
          <w:szCs w:val="24"/>
        </w:rPr>
        <w:t>у</w:t>
      </w:r>
      <w:r w:rsidRPr="00A63EC0">
        <w:rPr>
          <w:rFonts w:ascii="Times New Roman" w:hAnsi="Times New Roman" w:cs="Times New Roman"/>
          <w:sz w:val="24"/>
          <w:szCs w:val="24"/>
        </w:rPr>
        <w:t>мидное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субкриотермное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влажно-лесолуговое,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гликосубмезотрофное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гем</w:t>
      </w:r>
      <w:r w:rsidRPr="00A63EC0">
        <w:rPr>
          <w:rFonts w:ascii="Times New Roman" w:hAnsi="Times New Roman" w:cs="Times New Roman"/>
          <w:sz w:val="24"/>
          <w:szCs w:val="24"/>
        </w:rPr>
        <w:t>и</w:t>
      </w:r>
      <w:r w:rsidRPr="00A63EC0">
        <w:rPr>
          <w:rFonts w:ascii="Times New Roman" w:hAnsi="Times New Roman" w:cs="Times New Roman"/>
          <w:sz w:val="24"/>
          <w:szCs w:val="24"/>
        </w:rPr>
        <w:t>нитрофильное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перацидофильное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густосветло-лесное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субконстантофильное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2-е. Многолетнее травянистое растение.</w:t>
      </w:r>
    </w:p>
    <w:p w:rsidR="00A63EC0" w:rsidRPr="00A63EC0" w:rsidRDefault="00A63EC0" w:rsidP="00A6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Trilliaceae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Триллиевые</w:t>
      </w:r>
      <w:proofErr w:type="spellEnd"/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Paris</w:t>
      </w:r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quadrifolia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 – вороний глаз четырёхлистный.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Нередко. Аборигенный вид. Лесное растение.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Бореонеморальное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материковое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семиаридное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кри</w:t>
      </w:r>
      <w:r w:rsidRPr="00A63EC0">
        <w:rPr>
          <w:rFonts w:ascii="Times New Roman" w:hAnsi="Times New Roman" w:cs="Times New Roman"/>
          <w:sz w:val="24"/>
          <w:szCs w:val="24"/>
        </w:rPr>
        <w:t>о</w:t>
      </w:r>
      <w:r w:rsidRPr="00A63EC0">
        <w:rPr>
          <w:rFonts w:ascii="Times New Roman" w:hAnsi="Times New Roman" w:cs="Times New Roman"/>
          <w:sz w:val="24"/>
          <w:szCs w:val="24"/>
        </w:rPr>
        <w:t>термное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влажно-лесолуговое,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гликопермезотрофное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субнитрофильное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субацидофильное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густосветло-лесное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>. Многолетнее травянистое растение.</w:t>
      </w:r>
    </w:p>
    <w:p w:rsidR="00A63EC0" w:rsidRPr="00A63EC0" w:rsidRDefault="00A63EC0" w:rsidP="00A6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Salicaceae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Ивовые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Populus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tremula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 – осина обыкновенная.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Нередко. Аборигенный вид. Лесное растение.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Бореонеморальное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материковое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субгумидное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субкриотер</w:t>
      </w:r>
      <w:r w:rsidRPr="00A63EC0">
        <w:rPr>
          <w:rFonts w:ascii="Times New Roman" w:hAnsi="Times New Roman" w:cs="Times New Roman"/>
          <w:sz w:val="24"/>
          <w:szCs w:val="24"/>
        </w:rPr>
        <w:t>м</w:t>
      </w:r>
      <w:r w:rsidRPr="00A63EC0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сыровато-лесолуговое,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гликосемиэвтрофное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субнитрофильное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</w:t>
      </w:r>
      <w:r w:rsidRPr="00A63EC0">
        <w:rPr>
          <w:rFonts w:ascii="Times New Roman" w:hAnsi="Times New Roman" w:cs="Times New Roman"/>
          <w:sz w:val="24"/>
          <w:szCs w:val="24"/>
        </w:rPr>
        <w:t>б</w:t>
      </w:r>
      <w:r w:rsidRPr="00A63EC0">
        <w:rPr>
          <w:rFonts w:ascii="Times New Roman" w:hAnsi="Times New Roman" w:cs="Times New Roman"/>
          <w:sz w:val="24"/>
          <w:szCs w:val="24"/>
        </w:rPr>
        <w:t>ацидофильное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разреженнолесное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>. Дерево.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Salix</w:t>
      </w:r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caprea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 – ива козья.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Нередко. Аборигенный вид.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Суббореальное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материковое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субгумидное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субкриотермное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сыро-лесолуговое,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гликомез</w:t>
      </w:r>
      <w:r w:rsidRPr="00A63EC0">
        <w:rPr>
          <w:rFonts w:ascii="Times New Roman" w:hAnsi="Times New Roman" w:cs="Times New Roman"/>
          <w:sz w:val="24"/>
          <w:szCs w:val="24"/>
        </w:rPr>
        <w:t>о</w:t>
      </w:r>
      <w:r w:rsidRPr="00A63EC0">
        <w:rPr>
          <w:rFonts w:ascii="Times New Roman" w:hAnsi="Times New Roman" w:cs="Times New Roman"/>
          <w:sz w:val="24"/>
          <w:szCs w:val="24"/>
        </w:rPr>
        <w:t>трофное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геминитрофильное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субацидофильное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светло-лесное,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гемиконтр</w:t>
      </w:r>
      <w:r w:rsidRPr="00A63EC0">
        <w:rPr>
          <w:rFonts w:ascii="Times New Roman" w:hAnsi="Times New Roman" w:cs="Times New Roman"/>
          <w:sz w:val="24"/>
          <w:szCs w:val="24"/>
        </w:rPr>
        <w:t>а</w:t>
      </w:r>
      <w:r w:rsidRPr="00A63EC0">
        <w:rPr>
          <w:rFonts w:ascii="Times New Roman" w:hAnsi="Times New Roman" w:cs="Times New Roman"/>
          <w:sz w:val="24"/>
          <w:szCs w:val="24"/>
        </w:rPr>
        <w:t>стофильное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1-е. Лесное растение. Кустарник.</w:t>
      </w:r>
    </w:p>
    <w:p w:rsidR="00A63EC0" w:rsidRPr="00A63EC0" w:rsidRDefault="00A63EC0" w:rsidP="00A6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Betulaceae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Берёзовые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Alnus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incana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</w:rPr>
        <w:t>(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3EC0">
        <w:rPr>
          <w:rFonts w:ascii="Times New Roman" w:hAnsi="Times New Roman" w:cs="Times New Roman"/>
          <w:sz w:val="24"/>
          <w:szCs w:val="24"/>
          <w:lang w:val="en-US"/>
        </w:rPr>
        <w:t>Moench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>– ольха серая.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Нередко. Аборигенный вид. Лесное растение.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Суббореальное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материковое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субгумидное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субкриотермное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сыро-лесолуговое,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гликомезотрофное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геминитрофильное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нейтрофильное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ра</w:t>
      </w:r>
      <w:r w:rsidRPr="00A63EC0">
        <w:rPr>
          <w:rFonts w:ascii="Times New Roman" w:hAnsi="Times New Roman" w:cs="Times New Roman"/>
          <w:sz w:val="24"/>
          <w:szCs w:val="24"/>
        </w:rPr>
        <w:t>з</w:t>
      </w:r>
      <w:r w:rsidRPr="00A63EC0">
        <w:rPr>
          <w:rFonts w:ascii="Times New Roman" w:hAnsi="Times New Roman" w:cs="Times New Roman"/>
          <w:sz w:val="24"/>
          <w:szCs w:val="24"/>
        </w:rPr>
        <w:t>реженнолесное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субконстантофильное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2-е. Дерево, кустарник.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Betula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pubescens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sz w:val="24"/>
          <w:szCs w:val="24"/>
          <w:lang w:val="en-US"/>
        </w:rPr>
        <w:t>Ehrh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– берёза пушистая. Часто. Аборигенный вид. Лесное растение.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Суббореальное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материковое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субгумидное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</w:t>
      </w:r>
      <w:r w:rsidRPr="00A63EC0">
        <w:rPr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криотермное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</w:t>
      </w:r>
      <w:r w:rsidRPr="00A63EC0">
        <w:rPr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</w:rPr>
        <w:t>с</w:t>
      </w:r>
      <w:r w:rsidRPr="00A63EC0">
        <w:rPr>
          <w:rFonts w:ascii="Times New Roman" w:hAnsi="Times New Roman" w:cs="Times New Roman"/>
          <w:sz w:val="24"/>
          <w:szCs w:val="24"/>
        </w:rPr>
        <w:t>ы</w:t>
      </w:r>
      <w:r w:rsidRPr="00A63EC0">
        <w:rPr>
          <w:rFonts w:ascii="Times New Roman" w:hAnsi="Times New Roman" w:cs="Times New Roman"/>
          <w:sz w:val="24"/>
          <w:szCs w:val="24"/>
        </w:rPr>
        <w:t>ро-лесолуговое,</w:t>
      </w:r>
      <w:r w:rsidRPr="00A63EC0">
        <w:rPr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гликомезотрофное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>,</w:t>
      </w:r>
      <w:r w:rsidRPr="00A63EC0">
        <w:rPr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геминитрофильное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</w:t>
      </w:r>
      <w:r w:rsidRPr="00A63EC0">
        <w:rPr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мезоацидофильное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</w:t>
      </w:r>
      <w:r w:rsidRPr="00A63EC0">
        <w:rPr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разреженнолесное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>. Дерево.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Betula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pendula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Roth</w:t>
      </w:r>
      <w:r w:rsidRPr="00A63EC0">
        <w:rPr>
          <w:rFonts w:ascii="Times New Roman" w:hAnsi="Times New Roman" w:cs="Times New Roman"/>
          <w:sz w:val="24"/>
          <w:szCs w:val="24"/>
        </w:rPr>
        <w:t xml:space="preserve"> – берёза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повислая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Редко. Аборигенный вид. Лесное ра</w:t>
      </w:r>
      <w:r w:rsidRPr="00A63EC0">
        <w:rPr>
          <w:rFonts w:ascii="Times New Roman" w:hAnsi="Times New Roman" w:cs="Times New Roman"/>
          <w:sz w:val="24"/>
          <w:szCs w:val="24"/>
        </w:rPr>
        <w:t>с</w:t>
      </w:r>
      <w:r w:rsidRPr="00A63EC0">
        <w:rPr>
          <w:rFonts w:ascii="Times New Roman" w:hAnsi="Times New Roman" w:cs="Times New Roman"/>
          <w:sz w:val="24"/>
          <w:szCs w:val="24"/>
        </w:rPr>
        <w:t xml:space="preserve">тение.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Бореонеморальное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материковое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субгумидная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субкриотермное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сыровато-лесолуговое,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гликомезотрофное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геминитрофильное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мезоацидофил</w:t>
      </w:r>
      <w:r w:rsidRPr="00A63EC0">
        <w:rPr>
          <w:rFonts w:ascii="Times New Roman" w:hAnsi="Times New Roman" w:cs="Times New Roman"/>
          <w:sz w:val="24"/>
          <w:szCs w:val="24"/>
        </w:rPr>
        <w:t>ь</w:t>
      </w:r>
      <w:r w:rsidRPr="00A63EC0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разреженнолесное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субконстантофильное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2-е. Дерево. Также встречаются формы, переходные между этими двумя берёзами.</w:t>
      </w:r>
    </w:p>
    <w:p w:rsidR="00A63EC0" w:rsidRPr="00A63EC0" w:rsidRDefault="00A63EC0" w:rsidP="00A6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Urticaceae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Крапивные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Urtica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dioica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 – крапива двудомная.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Часто. Аборигенный вид. Сорное ра</w:t>
      </w:r>
      <w:r w:rsidRPr="00A63EC0">
        <w:rPr>
          <w:rFonts w:ascii="Times New Roman" w:hAnsi="Times New Roman" w:cs="Times New Roman"/>
          <w:sz w:val="24"/>
          <w:szCs w:val="24"/>
        </w:rPr>
        <w:t>с</w:t>
      </w:r>
      <w:r w:rsidRPr="00A63EC0">
        <w:rPr>
          <w:rFonts w:ascii="Times New Roman" w:hAnsi="Times New Roman" w:cs="Times New Roman"/>
          <w:sz w:val="24"/>
          <w:szCs w:val="24"/>
        </w:rPr>
        <w:t xml:space="preserve">тение.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Бореонеморальное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материковое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семиаридное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субкриотермное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влажно-лесолуговое,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нитрофильное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мезоацидофильное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светло-лесное,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</w:t>
      </w:r>
      <w:r w:rsidRPr="00A63EC0">
        <w:rPr>
          <w:rFonts w:ascii="Times New Roman" w:hAnsi="Times New Roman" w:cs="Times New Roman"/>
          <w:sz w:val="24"/>
          <w:szCs w:val="24"/>
        </w:rPr>
        <w:t>б</w:t>
      </w:r>
      <w:r w:rsidRPr="00A63EC0">
        <w:rPr>
          <w:rFonts w:ascii="Times New Roman" w:hAnsi="Times New Roman" w:cs="Times New Roman"/>
          <w:sz w:val="24"/>
          <w:szCs w:val="24"/>
        </w:rPr>
        <w:t>контрастофильное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1-е. Многолетнее травянистое растение.</w:t>
      </w:r>
    </w:p>
    <w:p w:rsidR="00A63EC0" w:rsidRPr="00A63EC0" w:rsidRDefault="00A63EC0" w:rsidP="00A6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Polygonaceae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Гречишные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Bistorta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major</w:t>
      </w:r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Gray</w:t>
      </w:r>
      <w:r w:rsidRPr="00A63EC0">
        <w:rPr>
          <w:rFonts w:ascii="Times New Roman" w:hAnsi="Times New Roman" w:cs="Times New Roman"/>
          <w:sz w:val="24"/>
          <w:szCs w:val="24"/>
        </w:rPr>
        <w:t xml:space="preserve"> – горец большой. Единично. Аборигенный вид. Луговое, болотное и околоводное растение.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Суббореальное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полуконтинентальное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сем</w:t>
      </w:r>
      <w:r w:rsidRPr="00A63EC0">
        <w:rPr>
          <w:rFonts w:ascii="Times New Roman" w:hAnsi="Times New Roman" w:cs="Times New Roman"/>
          <w:sz w:val="24"/>
          <w:szCs w:val="24"/>
        </w:rPr>
        <w:t>и</w:t>
      </w:r>
      <w:r w:rsidRPr="00A63EC0">
        <w:rPr>
          <w:rFonts w:ascii="Times New Roman" w:hAnsi="Times New Roman" w:cs="Times New Roman"/>
          <w:sz w:val="24"/>
          <w:szCs w:val="24"/>
        </w:rPr>
        <w:t>аридное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криотермное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сыровато-лесолуговое,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гликопермезотрофное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субни</w:t>
      </w:r>
      <w:r w:rsidRPr="00A63EC0">
        <w:rPr>
          <w:rFonts w:ascii="Times New Roman" w:hAnsi="Times New Roman" w:cs="Times New Roman"/>
          <w:sz w:val="24"/>
          <w:szCs w:val="24"/>
        </w:rPr>
        <w:t>т</w:t>
      </w:r>
      <w:r w:rsidRPr="00A63EC0">
        <w:rPr>
          <w:rFonts w:ascii="Times New Roman" w:hAnsi="Times New Roman" w:cs="Times New Roman"/>
          <w:sz w:val="24"/>
          <w:szCs w:val="24"/>
        </w:rPr>
        <w:t>рофильное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субацидофильное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кустарниковое,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гемиконтрастофильное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1-е. Многолетнее травянистое растение.</w:t>
      </w:r>
    </w:p>
    <w:p w:rsidR="00A63EC0" w:rsidRPr="00A63EC0" w:rsidRDefault="00A63EC0" w:rsidP="00A6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Caryophyllaceae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>– Гвоздичные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Stellaria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graminea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 xml:space="preserve">. – звездчатка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злаковидная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Нередко. Аборигенный вид. Луговое растение.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Суббореальное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материковое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семиаридное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субкриотермное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сублесолуговое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гликоэвтрофное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геминитрофильное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субацидофильное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разреженнолесное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гемиконтрастофильное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1-е. Многолетнее травянистое растение.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Stellaria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holostea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 xml:space="preserve">. – звездчатка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ланцетолистная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Нередко. Аборигенный вид. Лесное растение.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Бореонеморальное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материковое 1-е,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семиаридное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субкриотер</w:t>
      </w:r>
      <w:r w:rsidRPr="00A63EC0">
        <w:rPr>
          <w:rFonts w:ascii="Times New Roman" w:hAnsi="Times New Roman" w:cs="Times New Roman"/>
          <w:sz w:val="24"/>
          <w:szCs w:val="24"/>
        </w:rPr>
        <w:t>м</w:t>
      </w:r>
      <w:r w:rsidRPr="00A63EC0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сыровато-лесолуговое,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гликоэвтрофное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субнитрофильнтое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нейтр</w:t>
      </w:r>
      <w:r w:rsidRPr="00A63EC0">
        <w:rPr>
          <w:rFonts w:ascii="Times New Roman" w:hAnsi="Times New Roman" w:cs="Times New Roman"/>
          <w:sz w:val="24"/>
          <w:szCs w:val="24"/>
        </w:rPr>
        <w:t>о</w:t>
      </w:r>
      <w:r w:rsidRPr="00A63EC0">
        <w:rPr>
          <w:rFonts w:ascii="Times New Roman" w:hAnsi="Times New Roman" w:cs="Times New Roman"/>
          <w:sz w:val="24"/>
          <w:szCs w:val="24"/>
        </w:rPr>
        <w:t>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светло-лесное,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гемиконтрастофильное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1-е. Многолетнее травянистое ра</w:t>
      </w:r>
      <w:r w:rsidRPr="00A63EC0">
        <w:rPr>
          <w:rFonts w:ascii="Times New Roman" w:hAnsi="Times New Roman" w:cs="Times New Roman"/>
          <w:sz w:val="24"/>
          <w:szCs w:val="24"/>
        </w:rPr>
        <w:t>с</w:t>
      </w:r>
      <w:r w:rsidRPr="00A63EC0">
        <w:rPr>
          <w:rFonts w:ascii="Times New Roman" w:hAnsi="Times New Roman" w:cs="Times New Roman"/>
          <w:sz w:val="24"/>
          <w:szCs w:val="24"/>
        </w:rPr>
        <w:t>тение.</w:t>
      </w:r>
    </w:p>
    <w:p w:rsidR="00A63EC0" w:rsidRPr="00A63EC0" w:rsidRDefault="00A63EC0" w:rsidP="00A6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Ranunculaceae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Лютиковые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Aconitum</w:t>
      </w:r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septentrionale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sz w:val="24"/>
          <w:szCs w:val="24"/>
          <w:lang w:val="en-US"/>
        </w:rPr>
        <w:t>Koelle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борец северный.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Нередко. Аборигенный вид. Лесное растение.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уббореальное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полуконтинентальное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семиаридное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влажно-лесолуговое,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гликосемиэвтрофное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густосветло-лесное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63EC0">
        <w:rPr>
          <w:rFonts w:ascii="Times New Roman" w:hAnsi="Times New Roman" w:cs="Times New Roman"/>
          <w:sz w:val="24"/>
          <w:szCs w:val="24"/>
        </w:rPr>
        <w:t>Многолетнее травянистое растение.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Atragene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sibirica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княжик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сибирский.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Редко. Аборигенный вид. Лесное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Мезобореальное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мезоконтинентальное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семиаридное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свежелесолуговое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гликопермезотрофное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разреженнолесное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3EC0">
        <w:rPr>
          <w:rFonts w:ascii="Times New Roman" w:hAnsi="Times New Roman" w:cs="Times New Roman"/>
          <w:sz w:val="24"/>
          <w:szCs w:val="24"/>
        </w:rPr>
        <w:t xml:space="preserve"> Лиана.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Caltha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palustris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 xml:space="preserve">. – калужница болотная. Редко. Аборигенный вид. Лесное, болотное и околоводное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Бореонеморальное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материковое 2-е,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семиари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болотно-лесолуговое,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гликосубэвтрофное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субнитрофильное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субацидофильное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 кустарниковое,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гемиконтрастофильное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1-е. </w:t>
      </w:r>
      <w:r w:rsidRPr="00A63EC0">
        <w:rPr>
          <w:rFonts w:ascii="Times New Roman" w:hAnsi="Times New Roman" w:cs="Times New Roman"/>
          <w:sz w:val="24"/>
          <w:szCs w:val="24"/>
        </w:rPr>
        <w:t>Многолетнее травянистое растение.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Delphinium</w:t>
      </w:r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elatum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 – живокость высокая.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Нередко. Аборигенный вид. Ле</w:t>
      </w:r>
      <w:r w:rsidRPr="00A63EC0">
        <w:rPr>
          <w:rFonts w:ascii="Times New Roman" w:hAnsi="Times New Roman" w:cs="Times New Roman"/>
          <w:sz w:val="24"/>
          <w:szCs w:val="24"/>
        </w:rPr>
        <w:t>с</w:t>
      </w:r>
      <w:r w:rsidRPr="00A63EC0">
        <w:rPr>
          <w:rFonts w:ascii="Times New Roman" w:hAnsi="Times New Roman" w:cs="Times New Roman"/>
          <w:sz w:val="24"/>
          <w:szCs w:val="24"/>
        </w:rPr>
        <w:t xml:space="preserve">ное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Мезобореальное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субконтинентальное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семиаридное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влажно-лесолуговое,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гликосемиэвтрофное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субнитрофильное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нейтрофил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разреженнолесное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</w:rPr>
        <w:t>Многолетнее травянистое растение.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Ranunculus</w:t>
      </w:r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acris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 – лютик едкий. Редко. Аборигенный вид. Луговое и со</w:t>
      </w:r>
      <w:r w:rsidRPr="00A63EC0">
        <w:rPr>
          <w:rFonts w:ascii="Times New Roman" w:hAnsi="Times New Roman" w:cs="Times New Roman"/>
          <w:sz w:val="24"/>
          <w:szCs w:val="24"/>
        </w:rPr>
        <w:t>р</w:t>
      </w:r>
      <w:r w:rsidRPr="00A63EC0">
        <w:rPr>
          <w:rFonts w:ascii="Times New Roman" w:hAnsi="Times New Roman" w:cs="Times New Roman"/>
          <w:sz w:val="24"/>
          <w:szCs w:val="24"/>
        </w:rPr>
        <w:t xml:space="preserve">ное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Суббореальное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материковое 2-е,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субаридное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влажно-лесолуговое,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геминитрофильное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субацидофильное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 кустарниковое,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гемиконтрастофильное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1-е.</w:t>
      </w:r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</w:rPr>
        <w:t>Многолетнее травянистое растение.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Ranunculus</w:t>
      </w:r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repens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 xml:space="preserve">. – лютик ползучий. Редко. Аборигенный вид. Луговое и сорное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Бореонеморальное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материковое 1-е,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субгумидное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криотер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сыро-лесолуговое,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гликоэвтрофное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геминитрофильное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субацидофил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кустарниковое,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гемиконтрастофильное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2-е.</w:t>
      </w:r>
      <w:r w:rsidRPr="00A63EC0">
        <w:rPr>
          <w:rFonts w:ascii="Times New Roman" w:hAnsi="Times New Roman" w:cs="Times New Roman"/>
          <w:sz w:val="24"/>
          <w:szCs w:val="24"/>
        </w:rPr>
        <w:t xml:space="preserve"> Многолетнее травянистое ра</w:t>
      </w:r>
      <w:r w:rsidRPr="00A63EC0">
        <w:rPr>
          <w:rFonts w:ascii="Times New Roman" w:hAnsi="Times New Roman" w:cs="Times New Roman"/>
          <w:sz w:val="24"/>
          <w:szCs w:val="24"/>
        </w:rPr>
        <w:t>с</w:t>
      </w:r>
      <w:r w:rsidRPr="00A63EC0">
        <w:rPr>
          <w:rFonts w:ascii="Times New Roman" w:hAnsi="Times New Roman" w:cs="Times New Roman"/>
          <w:sz w:val="24"/>
          <w:szCs w:val="24"/>
        </w:rPr>
        <w:t>тение.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Trollius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europaeus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 xml:space="preserve">. – купальница европейская. Редко. Аборигенный вид. Луговое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Суббореальное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субматериковое,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семиаридное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влажно-лесолуговое,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гликомезотрофное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субнитрофильное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субацидофил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разреженнолесное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гемиконтрастофильное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1-е. </w:t>
      </w:r>
      <w:r w:rsidRPr="00A63EC0">
        <w:rPr>
          <w:rFonts w:ascii="Times New Roman" w:hAnsi="Times New Roman" w:cs="Times New Roman"/>
          <w:sz w:val="24"/>
          <w:szCs w:val="24"/>
        </w:rPr>
        <w:t>Многолетнее травянистое растение.</w:t>
      </w:r>
    </w:p>
    <w:p w:rsidR="00A63EC0" w:rsidRPr="00A63EC0" w:rsidRDefault="00A63EC0" w:rsidP="00A6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Paeoniaceae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Пионовые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Paeonia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anomala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 – пион уклоняющийся.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Единично. Аборигенный вид; группа охраны 2. Лесное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Мезобореальное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субконтинентальное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сухолесолуговое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гликосемиэвтрофное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кустарник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вое. </w:t>
      </w:r>
      <w:r w:rsidRPr="00A63EC0">
        <w:rPr>
          <w:rFonts w:ascii="Times New Roman" w:hAnsi="Times New Roman" w:cs="Times New Roman"/>
          <w:sz w:val="24"/>
          <w:szCs w:val="24"/>
        </w:rPr>
        <w:t>Многолетнее травянистое растение.</w:t>
      </w:r>
    </w:p>
    <w:p w:rsidR="00A63EC0" w:rsidRPr="00A63EC0" w:rsidRDefault="00A63EC0" w:rsidP="00A6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Papaveraceae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Маковые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Chelidonium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majus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 – чистотел большой. Нередко. Аборигенный вид. Со</w:t>
      </w:r>
      <w:r w:rsidRPr="00A63EC0">
        <w:rPr>
          <w:rFonts w:ascii="Times New Roman" w:hAnsi="Times New Roman" w:cs="Times New Roman"/>
          <w:sz w:val="24"/>
          <w:szCs w:val="24"/>
        </w:rPr>
        <w:t>р</w:t>
      </w:r>
      <w:r w:rsidRPr="00A63EC0">
        <w:rPr>
          <w:rFonts w:ascii="Times New Roman" w:hAnsi="Times New Roman" w:cs="Times New Roman"/>
          <w:sz w:val="24"/>
          <w:szCs w:val="24"/>
        </w:rPr>
        <w:t xml:space="preserve">ное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Бореонеморальное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материковое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семиаридное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сухолесолуговое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гликосемиэвтрофное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мезоацидофильное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кустарниковое.</w:t>
      </w:r>
      <w:r w:rsidRPr="00A63EC0">
        <w:rPr>
          <w:rFonts w:ascii="Times New Roman" w:hAnsi="Times New Roman" w:cs="Times New Roman"/>
          <w:sz w:val="24"/>
          <w:szCs w:val="24"/>
        </w:rPr>
        <w:t xml:space="preserve"> Многолетнее травянистое растение.</w:t>
      </w:r>
    </w:p>
    <w:p w:rsidR="00A63EC0" w:rsidRPr="00A63EC0" w:rsidRDefault="00A63EC0" w:rsidP="00A6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Brassicaceae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Капустные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Cardamine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amara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 – сердечник горький.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Нередко. Аборигенный вид. Луг</w:t>
      </w:r>
      <w:r w:rsidRPr="00A63EC0">
        <w:rPr>
          <w:rFonts w:ascii="Times New Roman" w:hAnsi="Times New Roman" w:cs="Times New Roman"/>
          <w:sz w:val="24"/>
          <w:szCs w:val="24"/>
        </w:rPr>
        <w:t>о</w:t>
      </w:r>
      <w:r w:rsidRPr="00A63EC0">
        <w:rPr>
          <w:rFonts w:ascii="Times New Roman" w:hAnsi="Times New Roman" w:cs="Times New Roman"/>
          <w:sz w:val="24"/>
          <w:szCs w:val="24"/>
        </w:rPr>
        <w:t xml:space="preserve">вое и околоводное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Эунеморальное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материковое 1-е,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болотно-лесолуговое,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гликосемиэвтрофное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геминитрофильное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мезоацид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разреженнолесное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субконстантофильное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1-е. Многолетнее травян</w:t>
      </w:r>
      <w:r w:rsidRPr="00A63EC0">
        <w:rPr>
          <w:rFonts w:ascii="Times New Roman" w:hAnsi="Times New Roman" w:cs="Times New Roman"/>
          <w:sz w:val="24"/>
          <w:szCs w:val="24"/>
        </w:rPr>
        <w:t>и</w:t>
      </w:r>
      <w:r w:rsidRPr="00A63EC0">
        <w:rPr>
          <w:rFonts w:ascii="Times New Roman" w:hAnsi="Times New Roman" w:cs="Times New Roman"/>
          <w:sz w:val="24"/>
          <w:szCs w:val="24"/>
        </w:rPr>
        <w:t>стое растение.</w:t>
      </w:r>
    </w:p>
    <w:p w:rsidR="00A63EC0" w:rsidRPr="00A63EC0" w:rsidRDefault="00A63EC0" w:rsidP="00A6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Saxifragaceae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Камнеломковые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Chrysosplenium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alternifolium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 – селезёночник очерёднолистный.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Нередко. Аборигенный вид. Лесное, луговое и болотное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Мезобореальное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полуконтинентальное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субгумидное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сыро-лесолуговое,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гликопермезотрофное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геминитрофильное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субацидофильное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светло-лесное.</w:t>
      </w:r>
      <w:r w:rsidRPr="00A63EC0">
        <w:rPr>
          <w:rFonts w:ascii="Times New Roman" w:hAnsi="Times New Roman" w:cs="Times New Roman"/>
          <w:sz w:val="24"/>
          <w:szCs w:val="24"/>
        </w:rPr>
        <w:t xml:space="preserve"> Мног</w:t>
      </w:r>
      <w:r w:rsidRPr="00A63EC0">
        <w:rPr>
          <w:rFonts w:ascii="Times New Roman" w:hAnsi="Times New Roman" w:cs="Times New Roman"/>
          <w:sz w:val="24"/>
          <w:szCs w:val="24"/>
        </w:rPr>
        <w:t>о</w:t>
      </w:r>
      <w:r w:rsidRPr="00A63EC0">
        <w:rPr>
          <w:rFonts w:ascii="Times New Roman" w:hAnsi="Times New Roman" w:cs="Times New Roman"/>
          <w:sz w:val="24"/>
          <w:szCs w:val="24"/>
        </w:rPr>
        <w:t>летнее травянистое растение.</w:t>
      </w:r>
    </w:p>
    <w:p w:rsidR="00A63EC0" w:rsidRPr="00A63EC0" w:rsidRDefault="00A63EC0" w:rsidP="00A6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Grossulariaceae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Крыжовниковые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Ribes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nigrum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 – смородина чёрная.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Нередко. Аборигенный вид. Лесное ра</w:t>
      </w:r>
      <w:r w:rsidRPr="00A63EC0">
        <w:rPr>
          <w:rFonts w:ascii="Times New Roman" w:hAnsi="Times New Roman" w:cs="Times New Roman"/>
          <w:sz w:val="24"/>
          <w:szCs w:val="24"/>
        </w:rPr>
        <w:t>с</w:t>
      </w:r>
      <w:r w:rsidRPr="00A63EC0">
        <w:rPr>
          <w:rFonts w:ascii="Times New Roman" w:hAnsi="Times New Roman" w:cs="Times New Roman"/>
          <w:sz w:val="24"/>
          <w:szCs w:val="24"/>
        </w:rPr>
        <w:t xml:space="preserve">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Суббореальное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полуконтинентальное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семиаридное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сыро-лесолуговое,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гликосемиэвтрофное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субнитрофильное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субацидофильное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густосветло-лесное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субконстантофильное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2-е.</w:t>
      </w:r>
      <w:r w:rsidRPr="00A63EC0">
        <w:rPr>
          <w:rFonts w:ascii="Times New Roman" w:hAnsi="Times New Roman" w:cs="Times New Roman"/>
          <w:sz w:val="24"/>
          <w:szCs w:val="24"/>
        </w:rPr>
        <w:t xml:space="preserve"> Кустарник.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Ribes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spicatum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3EC0">
        <w:rPr>
          <w:rFonts w:ascii="Times New Roman" w:hAnsi="Times New Roman" w:cs="Times New Roman"/>
          <w:sz w:val="24"/>
          <w:szCs w:val="24"/>
        </w:rPr>
        <w:t xml:space="preserve">.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Robson</w:t>
      </w:r>
      <w:r w:rsidRPr="00A63EC0">
        <w:rPr>
          <w:rFonts w:ascii="Times New Roman" w:hAnsi="Times New Roman" w:cs="Times New Roman"/>
          <w:sz w:val="24"/>
          <w:szCs w:val="24"/>
        </w:rPr>
        <w:t xml:space="preserve"> – смородина колосистая.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Нередко. Аборигенный вид. Лесное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Бореонеморальное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материковое 1-е,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семиаридное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субкри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сыро-лесолуговое,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гликопермезотрофное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светло-лесное.</w:t>
      </w:r>
      <w:r w:rsidRPr="00A63EC0">
        <w:rPr>
          <w:rFonts w:ascii="Times New Roman" w:hAnsi="Times New Roman" w:cs="Times New Roman"/>
          <w:sz w:val="24"/>
          <w:szCs w:val="24"/>
        </w:rPr>
        <w:t xml:space="preserve"> Кустарник.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Ribes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rubrum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 – смородина красная.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Нередко. Аборигенный вид. Лесное растение. Кустарник.</w:t>
      </w:r>
    </w:p>
    <w:p w:rsidR="00A63EC0" w:rsidRPr="00A63EC0" w:rsidRDefault="00A63EC0" w:rsidP="00A6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Rosaceae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Розовые</w:t>
      </w:r>
      <w:proofErr w:type="spellEnd"/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Alchemilla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A63EC0">
        <w:rPr>
          <w:rFonts w:ascii="Times New Roman" w:hAnsi="Times New Roman" w:cs="Times New Roman"/>
          <w:sz w:val="24"/>
          <w:szCs w:val="24"/>
        </w:rPr>
        <w:t>. – манжетка.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Редко. Аборигенный вид. Луговое растение. Мн</w:t>
      </w:r>
      <w:r w:rsidRPr="00A63EC0">
        <w:rPr>
          <w:rFonts w:ascii="Times New Roman" w:hAnsi="Times New Roman" w:cs="Times New Roman"/>
          <w:sz w:val="24"/>
          <w:szCs w:val="24"/>
        </w:rPr>
        <w:t>о</w:t>
      </w:r>
      <w:r w:rsidRPr="00A63EC0">
        <w:rPr>
          <w:rFonts w:ascii="Times New Roman" w:hAnsi="Times New Roman" w:cs="Times New Roman"/>
          <w:sz w:val="24"/>
          <w:szCs w:val="24"/>
        </w:rPr>
        <w:t>голетнее травянистое растение.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Filipendula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ulmaria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</w:rPr>
        <w:t>(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Maxim</w:t>
      </w:r>
      <w:r w:rsidRPr="00A63EC0">
        <w:rPr>
          <w:rFonts w:ascii="Times New Roman" w:hAnsi="Times New Roman" w:cs="Times New Roman"/>
          <w:sz w:val="24"/>
          <w:szCs w:val="24"/>
        </w:rPr>
        <w:t>. – лабазник обыкновенный. Нередко. Абор</w:t>
      </w:r>
      <w:r w:rsidRPr="00A63EC0">
        <w:rPr>
          <w:rFonts w:ascii="Times New Roman" w:hAnsi="Times New Roman" w:cs="Times New Roman"/>
          <w:sz w:val="24"/>
          <w:szCs w:val="24"/>
        </w:rPr>
        <w:t>и</w:t>
      </w:r>
      <w:r w:rsidRPr="00A63EC0">
        <w:rPr>
          <w:rFonts w:ascii="Times New Roman" w:hAnsi="Times New Roman" w:cs="Times New Roman"/>
          <w:sz w:val="24"/>
          <w:szCs w:val="24"/>
        </w:rPr>
        <w:t xml:space="preserve">генный вид. Луговое и околоводное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Суббореальное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материковое 2-е,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субгумидное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сыро-лесолуговое,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гликосемиэвтрофное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геминитрофильное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мезоацидофильное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разреженнолесное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гемиконтраст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2-е.</w:t>
      </w:r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</w:rPr>
        <w:t>Многолетнее травянистое растение.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Fragaria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vesca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 – земляника лесная.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Редко. Аборигенный вид. Лесное и л</w:t>
      </w:r>
      <w:r w:rsidRPr="00A63EC0">
        <w:rPr>
          <w:rFonts w:ascii="Times New Roman" w:hAnsi="Times New Roman" w:cs="Times New Roman"/>
          <w:sz w:val="24"/>
          <w:szCs w:val="24"/>
        </w:rPr>
        <w:t>у</w:t>
      </w:r>
      <w:r w:rsidRPr="00A63EC0">
        <w:rPr>
          <w:rFonts w:ascii="Times New Roman" w:hAnsi="Times New Roman" w:cs="Times New Roman"/>
          <w:sz w:val="24"/>
          <w:szCs w:val="24"/>
        </w:rPr>
        <w:t>говое растение.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Бореонеморальное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материковое 2-е,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семиаридное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</w:rPr>
        <w:lastRenderedPageBreak/>
        <w:t>сухолесолуговое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>,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гликомезотрофное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субнитрофильное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мезоацидофильное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светло-лесное,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субконтрастофильное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1-е.</w:t>
      </w:r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</w:rPr>
        <w:t>Многолетнее травянистое растение.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Geum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rivale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 – гравилат речной.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Редко. Аборигенный вид. Лесное, луговое и околоводное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Суббореальное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материковое 1-е,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семиаридное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субкри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сыровато-лесолуговое,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гликомезотрофное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геминитрофильное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бнитрофильное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разреженнолесное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гемиконтрастофильное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1-е.</w:t>
      </w:r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</w:rPr>
        <w:t>Многолетнее травянистое растение.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Padus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avium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Mill</w:t>
      </w:r>
      <w:r w:rsidRPr="00A63E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– черёмуха обыкновенная. Редко. Аборигенный вид. Лесное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Бореонеморальное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материковое 1-е,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субгумидное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субкриотер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сыро-лесолуговое,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гликосемиэвтрофное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субнитрофильное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субацид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светло-лесное.</w:t>
      </w:r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</w:rPr>
        <w:t>Дерево, кустарник.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Rosa</w:t>
      </w:r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acicularis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sz w:val="24"/>
          <w:szCs w:val="24"/>
          <w:lang w:val="en-US"/>
        </w:rPr>
        <w:t>Lindl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– шиповник иглистый. Редко. Аборигенный вид. Ле</w:t>
      </w:r>
      <w:r w:rsidRPr="00A63EC0">
        <w:rPr>
          <w:rFonts w:ascii="Times New Roman" w:hAnsi="Times New Roman" w:cs="Times New Roman"/>
          <w:sz w:val="24"/>
          <w:szCs w:val="24"/>
        </w:rPr>
        <w:t>с</w:t>
      </w:r>
      <w:r w:rsidRPr="00A63EC0">
        <w:rPr>
          <w:rFonts w:ascii="Times New Roman" w:hAnsi="Times New Roman" w:cs="Times New Roman"/>
          <w:sz w:val="24"/>
          <w:szCs w:val="24"/>
        </w:rPr>
        <w:t xml:space="preserve">ное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Суббореальное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убконтинентальное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семиаридное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свежелесолуговое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гликомезотрофное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разреженнолесное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</w:rPr>
        <w:t>Кустарник.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Rubus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arcticus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 – княженика обыкновенная. Редко. Аборигенный вид. Ле</w:t>
      </w:r>
      <w:r w:rsidRPr="00A63EC0">
        <w:rPr>
          <w:rFonts w:ascii="Times New Roman" w:hAnsi="Times New Roman" w:cs="Times New Roman"/>
          <w:sz w:val="24"/>
          <w:szCs w:val="24"/>
        </w:rPr>
        <w:t>с</w:t>
      </w:r>
      <w:r w:rsidRPr="00A63EC0">
        <w:rPr>
          <w:rFonts w:ascii="Times New Roman" w:hAnsi="Times New Roman" w:cs="Times New Roman"/>
          <w:sz w:val="24"/>
          <w:szCs w:val="24"/>
        </w:rPr>
        <w:t xml:space="preserve">ное и болотное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Эубореальное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полуконтинентальное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субгумидное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 сыро-лесолуговое,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гликомезотрофное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разреженнолесное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субко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стантофильное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2-е. </w:t>
      </w:r>
      <w:r w:rsidRPr="00A63EC0">
        <w:rPr>
          <w:rFonts w:ascii="Times New Roman" w:hAnsi="Times New Roman" w:cs="Times New Roman"/>
          <w:sz w:val="24"/>
          <w:szCs w:val="24"/>
        </w:rPr>
        <w:t>Многолетнее травянистое растение.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Rubus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idaeus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 xml:space="preserve">. – малина обыкновенная. Нередко. Аборигенный вид. Лесное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Бореонеморальное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материковое 2-е,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семиаридное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сыро-лесолуговое,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гликопермезотрофное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густосветло-лесное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гемиконтрастофильное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1-е.</w:t>
      </w:r>
      <w:r w:rsidRPr="00A63EC0">
        <w:rPr>
          <w:rFonts w:ascii="Times New Roman" w:hAnsi="Times New Roman" w:cs="Times New Roman"/>
          <w:sz w:val="24"/>
          <w:szCs w:val="24"/>
        </w:rPr>
        <w:t xml:space="preserve"> Кустарник.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Rubus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saxatilis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 xml:space="preserve">. – костяника. Нередко. Аборигенный вид. Лесное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Суббореальное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полуконтинентальное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субгумидное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сыров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то-лесолуговое,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гликомезотрофное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геминитрофильное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мезоацидофильное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густосветло-лесное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гемиконтрастофильное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1-е. </w:t>
      </w:r>
      <w:r w:rsidRPr="00A63EC0">
        <w:rPr>
          <w:rFonts w:ascii="Times New Roman" w:hAnsi="Times New Roman" w:cs="Times New Roman"/>
          <w:sz w:val="24"/>
          <w:szCs w:val="24"/>
        </w:rPr>
        <w:t>Полукустарничек.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Sorbus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aucuparia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 – рябина обыкновенная.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Редко. Аборигенный вид. Ле</w:t>
      </w:r>
      <w:r w:rsidRPr="00A63EC0">
        <w:rPr>
          <w:rFonts w:ascii="Times New Roman" w:hAnsi="Times New Roman" w:cs="Times New Roman"/>
          <w:sz w:val="24"/>
          <w:szCs w:val="24"/>
        </w:rPr>
        <w:t>с</w:t>
      </w:r>
      <w:r w:rsidRPr="00A63EC0">
        <w:rPr>
          <w:rFonts w:ascii="Times New Roman" w:hAnsi="Times New Roman" w:cs="Times New Roman"/>
          <w:sz w:val="24"/>
          <w:szCs w:val="24"/>
        </w:rPr>
        <w:t xml:space="preserve">ное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Бореонеморальное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материковое 1-е,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семиаридное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субаридное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влажно-лесолуговое,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гликосемиэвтрофное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геминитрофильное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субацидофил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светло-лесное.</w:t>
      </w:r>
      <w:r w:rsidRPr="00A63EC0">
        <w:rPr>
          <w:rFonts w:ascii="Times New Roman" w:hAnsi="Times New Roman" w:cs="Times New Roman"/>
          <w:sz w:val="24"/>
          <w:szCs w:val="24"/>
        </w:rPr>
        <w:t xml:space="preserve"> Дерево, кустарник.</w:t>
      </w:r>
    </w:p>
    <w:p w:rsidR="00A63EC0" w:rsidRPr="00A63EC0" w:rsidRDefault="00A63EC0" w:rsidP="00A6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Fabaceae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Бобовые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Amoria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repens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</w:rPr>
        <w:t>(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 xml:space="preserve">.)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63E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3EC0">
        <w:rPr>
          <w:rFonts w:ascii="Times New Roman" w:hAnsi="Times New Roman" w:cs="Times New Roman"/>
          <w:sz w:val="24"/>
          <w:szCs w:val="24"/>
          <w:lang w:val="en-US"/>
        </w:rPr>
        <w:t>Presl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амория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ползучая. Нередко. Аборигенный вид. Луговое и сорное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Эунеморальное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материковое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субаридное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свежелесолуговое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гликоэвтрофное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субацид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кустарниковое,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гемиконтрастофильное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1-е.</w:t>
      </w:r>
      <w:r w:rsidRPr="00A63EC0">
        <w:rPr>
          <w:rFonts w:ascii="Times New Roman" w:hAnsi="Times New Roman" w:cs="Times New Roman"/>
          <w:sz w:val="24"/>
          <w:szCs w:val="24"/>
        </w:rPr>
        <w:t xml:space="preserve"> Многолетнее травянистое растение.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Lathyrus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vernus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</w:rPr>
        <w:t>(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3EC0">
        <w:rPr>
          <w:rFonts w:ascii="Times New Roman" w:hAnsi="Times New Roman" w:cs="Times New Roman"/>
          <w:sz w:val="24"/>
          <w:szCs w:val="24"/>
          <w:lang w:val="en-US"/>
        </w:rPr>
        <w:t>Bernh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– чина весенняя. Редко. Аборигенный вид. Лесное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Эунеморальное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полуконтинентальное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семиаридное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свежелесолуговое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гликопермезотрофное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геминитрофильное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субацидофил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густосветло-лесное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63EC0">
        <w:rPr>
          <w:rFonts w:ascii="Times New Roman" w:hAnsi="Times New Roman" w:cs="Times New Roman"/>
          <w:sz w:val="24"/>
          <w:szCs w:val="24"/>
        </w:rPr>
        <w:t>Многолетнее травянистое растение.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3EC0">
        <w:rPr>
          <w:rStyle w:val="taxon-name"/>
          <w:i/>
          <w:iCs/>
          <w:sz w:val="24"/>
          <w:szCs w:val="24"/>
          <w:shd w:val="clear" w:color="auto" w:fill="F9F9F9"/>
          <w:lang w:val="en-US"/>
        </w:rPr>
        <w:t>Trifolium</w:t>
      </w:r>
      <w:proofErr w:type="spellEnd"/>
      <w:r w:rsidRPr="00A63E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A63EC0">
        <w:rPr>
          <w:rStyle w:val="taxon-name"/>
          <w:i/>
          <w:iCs/>
          <w:sz w:val="24"/>
          <w:szCs w:val="24"/>
          <w:shd w:val="clear" w:color="auto" w:fill="F9F9F9"/>
          <w:lang w:val="en-US"/>
        </w:rPr>
        <w:t>flexuosum</w:t>
      </w:r>
      <w:proofErr w:type="spellEnd"/>
      <w:r w:rsidRPr="00A63E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Pr="00A63EC0">
        <w:rPr>
          <w:rStyle w:val="taxon-author"/>
          <w:sz w:val="24"/>
          <w:szCs w:val="24"/>
          <w:shd w:val="clear" w:color="auto" w:fill="F9F9F9"/>
          <w:lang w:val="en-US"/>
        </w:rPr>
        <w:t>Jack</w:t>
      </w:r>
      <w:r w:rsidRPr="00A63EC0">
        <w:rPr>
          <w:rStyle w:val="taxon-author"/>
          <w:color w:val="000000"/>
          <w:sz w:val="24"/>
          <w:szCs w:val="24"/>
          <w:shd w:val="clear" w:color="auto" w:fill="F9F9F9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</w:rPr>
        <w:t>– клевер средний.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Редко. Аборигенный вид. Луговое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Эунеморальное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материковое 1-е,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семиаридное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холесолуговое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гликосубэвтрофное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геминитрофильное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субацидофильное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разреженнолесное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субконтрастофильное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2-е.</w:t>
      </w:r>
      <w:r w:rsidRPr="00A63EC0">
        <w:rPr>
          <w:rFonts w:ascii="Times New Roman" w:hAnsi="Times New Roman" w:cs="Times New Roman"/>
          <w:sz w:val="24"/>
          <w:szCs w:val="24"/>
        </w:rPr>
        <w:t xml:space="preserve"> Многолетнее травянистое растение.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Vicia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sepium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 – горошек заборный.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Нередко. Аборигенный вид. Луговое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Бореонеморальное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материковое 1-е,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семиаридное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влажно-лесолуговое,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гликопермезотрофное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субнитрофильное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субацидофил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кустарниковое.</w:t>
      </w:r>
      <w:r w:rsidRPr="00A63EC0">
        <w:rPr>
          <w:rFonts w:ascii="Times New Roman" w:hAnsi="Times New Roman" w:cs="Times New Roman"/>
          <w:sz w:val="24"/>
          <w:szCs w:val="24"/>
        </w:rPr>
        <w:t xml:space="preserve"> Многолетнее травянистое растение.</w:t>
      </w:r>
    </w:p>
    <w:p w:rsidR="00A63EC0" w:rsidRPr="00A63EC0" w:rsidRDefault="00A63EC0" w:rsidP="00A6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Geraniaceae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Гераниевые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Geranium</w:t>
      </w:r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phaeum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 – герань тёмно-бурая.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Единично. Адвентивный вид: вдоль тропы. Многолетнее травянистое растение.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Geranium</w:t>
      </w:r>
      <w:r w:rsidRPr="00A63EC0">
        <w:rPr>
          <w:rStyle w:val="taxon-name"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pretense</w:t>
      </w:r>
      <w:r w:rsidRPr="00A63EC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 – герань луговая.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Нередко. Аборигенный вид. Лесное и луговое растение.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Суббореальное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материковое 1-е,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семиаридное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криотермное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2-е,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свежелесолуговое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гликосубэвтрофное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нитрофильное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субалкалифильное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кустарниковое,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субконтрастофильное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1-е. Многолетнее травянистое растение.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Geranium</w:t>
      </w:r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sylvaticum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 – герань лесная.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Нередко. Аборигенный вид. Лесное и луговое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Суббореальное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материковое 2-е,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семиаридное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свежелесолуговое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гликосемиэвтрофное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субацидофильное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густосветло-лесное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гемиконтрастофильное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2-е.</w:t>
      </w:r>
      <w:r w:rsidRPr="00A63EC0">
        <w:rPr>
          <w:rFonts w:ascii="Times New Roman" w:hAnsi="Times New Roman" w:cs="Times New Roman"/>
          <w:sz w:val="24"/>
          <w:szCs w:val="24"/>
        </w:rPr>
        <w:t xml:space="preserve"> Многолетнее травянистое ра</w:t>
      </w:r>
      <w:r w:rsidRPr="00A63EC0">
        <w:rPr>
          <w:rFonts w:ascii="Times New Roman" w:hAnsi="Times New Roman" w:cs="Times New Roman"/>
          <w:sz w:val="24"/>
          <w:szCs w:val="24"/>
        </w:rPr>
        <w:t>с</w:t>
      </w:r>
      <w:r w:rsidRPr="00A63EC0">
        <w:rPr>
          <w:rFonts w:ascii="Times New Roman" w:hAnsi="Times New Roman" w:cs="Times New Roman"/>
          <w:sz w:val="24"/>
          <w:szCs w:val="24"/>
        </w:rPr>
        <w:t>тение.</w:t>
      </w:r>
    </w:p>
    <w:p w:rsidR="00A63EC0" w:rsidRPr="00A63EC0" w:rsidRDefault="00A63EC0" w:rsidP="00A6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Oxalidaceae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Кисличные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Oxalis</w:t>
      </w:r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acetosella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 – кислица обыкновенная.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Очень часто. Аборигенный вид. Лесное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Эунеморальное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материковое 1-е,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семиаридное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 влажно-лесолуговое,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гликомезотрофное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мезоацидофильное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густосветло-лесное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гемиконтрастофильное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1-е. </w:t>
      </w:r>
      <w:r w:rsidRPr="00A63EC0">
        <w:rPr>
          <w:rFonts w:ascii="Times New Roman" w:hAnsi="Times New Roman" w:cs="Times New Roman"/>
          <w:sz w:val="24"/>
          <w:szCs w:val="24"/>
        </w:rPr>
        <w:t>Многолетнее травянистое ра</w:t>
      </w:r>
      <w:r w:rsidRPr="00A63EC0">
        <w:rPr>
          <w:rFonts w:ascii="Times New Roman" w:hAnsi="Times New Roman" w:cs="Times New Roman"/>
          <w:sz w:val="24"/>
          <w:szCs w:val="24"/>
        </w:rPr>
        <w:t>с</w:t>
      </w:r>
      <w:r w:rsidRPr="00A63EC0">
        <w:rPr>
          <w:rFonts w:ascii="Times New Roman" w:hAnsi="Times New Roman" w:cs="Times New Roman"/>
          <w:sz w:val="24"/>
          <w:szCs w:val="24"/>
        </w:rPr>
        <w:t>тение.</w:t>
      </w:r>
    </w:p>
    <w:p w:rsidR="00A63EC0" w:rsidRPr="00A63EC0" w:rsidRDefault="00A63EC0" w:rsidP="00A6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Hypericaceae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Зверобойные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Hypericum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quandrangulum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 – зверобой четырёхгранный.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Редко. Абориге</w:t>
      </w:r>
      <w:r w:rsidRPr="00A63EC0">
        <w:rPr>
          <w:rFonts w:ascii="Times New Roman" w:hAnsi="Times New Roman" w:cs="Times New Roman"/>
          <w:sz w:val="24"/>
          <w:szCs w:val="24"/>
        </w:rPr>
        <w:t>н</w:t>
      </w:r>
      <w:r w:rsidRPr="00A63EC0">
        <w:rPr>
          <w:rFonts w:ascii="Times New Roman" w:hAnsi="Times New Roman" w:cs="Times New Roman"/>
          <w:sz w:val="24"/>
          <w:szCs w:val="24"/>
        </w:rPr>
        <w:t>ный вид. Луговое растение. Многолетнее травянистое растение.</w:t>
      </w:r>
    </w:p>
    <w:p w:rsidR="00A63EC0" w:rsidRPr="00A63EC0" w:rsidRDefault="00A63EC0" w:rsidP="00A6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Violaceae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Фиалковые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Viola</w:t>
      </w:r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canina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 – фиалка собачья.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Нередко. Аборигенный вид. Лесное и луг</w:t>
      </w:r>
      <w:r w:rsidRPr="00A63EC0">
        <w:rPr>
          <w:rFonts w:ascii="Times New Roman" w:hAnsi="Times New Roman" w:cs="Times New Roman"/>
          <w:sz w:val="24"/>
          <w:szCs w:val="24"/>
        </w:rPr>
        <w:t>о</w:t>
      </w:r>
      <w:r w:rsidRPr="00A63EC0">
        <w:rPr>
          <w:rFonts w:ascii="Times New Roman" w:hAnsi="Times New Roman" w:cs="Times New Roman"/>
          <w:sz w:val="24"/>
          <w:szCs w:val="24"/>
        </w:rPr>
        <w:t xml:space="preserve">вое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Бореонеморальное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материковое 1-е,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субгумидное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субкриотер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свежелесолуговое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гликомезотрофное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субанитрофильное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перацид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светло-лесное,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субконстантофильное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2-е.</w:t>
      </w:r>
      <w:r w:rsidRPr="00A63EC0">
        <w:rPr>
          <w:rFonts w:ascii="Times New Roman" w:hAnsi="Times New Roman" w:cs="Times New Roman"/>
          <w:sz w:val="24"/>
          <w:szCs w:val="24"/>
        </w:rPr>
        <w:t xml:space="preserve"> Многолетнее травянистое растение.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Viola</w:t>
      </w:r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collina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sz w:val="24"/>
          <w:szCs w:val="24"/>
          <w:lang w:val="en-US"/>
        </w:rPr>
        <w:t>Besser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фиалка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холмовая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Редко. Аборигенный вид; группа о</w:t>
      </w:r>
      <w:r w:rsidRPr="00A63EC0">
        <w:rPr>
          <w:rFonts w:ascii="Times New Roman" w:hAnsi="Times New Roman" w:cs="Times New Roman"/>
          <w:sz w:val="24"/>
          <w:szCs w:val="24"/>
        </w:rPr>
        <w:t>х</w:t>
      </w:r>
      <w:r w:rsidRPr="00A63EC0">
        <w:rPr>
          <w:rFonts w:ascii="Times New Roman" w:hAnsi="Times New Roman" w:cs="Times New Roman"/>
          <w:sz w:val="24"/>
          <w:szCs w:val="24"/>
        </w:rPr>
        <w:t xml:space="preserve">раны 3. Лесное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Бореонеморальное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полуконтинентальное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семиаридное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свежелесолуговое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гликопермезотрофное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субанитрофильное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кустарниковое.</w:t>
      </w:r>
      <w:r w:rsidRPr="00A63EC0">
        <w:rPr>
          <w:rFonts w:ascii="Times New Roman" w:hAnsi="Times New Roman" w:cs="Times New Roman"/>
          <w:sz w:val="24"/>
          <w:szCs w:val="24"/>
        </w:rPr>
        <w:t xml:space="preserve"> Многолетнее травянистое растение.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Viola</w:t>
      </w:r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epipsila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sz w:val="24"/>
          <w:szCs w:val="24"/>
          <w:lang w:val="en-US"/>
        </w:rPr>
        <w:t>Ledeb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– фиалка лысая. Нередко. Аборигенный вид. Лесное, л</w:t>
      </w:r>
      <w:r w:rsidRPr="00A63EC0">
        <w:rPr>
          <w:rFonts w:ascii="Times New Roman" w:hAnsi="Times New Roman" w:cs="Times New Roman"/>
          <w:sz w:val="24"/>
          <w:szCs w:val="24"/>
        </w:rPr>
        <w:t>у</w:t>
      </w:r>
      <w:r w:rsidRPr="00A63EC0">
        <w:rPr>
          <w:rFonts w:ascii="Times New Roman" w:hAnsi="Times New Roman" w:cs="Times New Roman"/>
          <w:sz w:val="24"/>
          <w:szCs w:val="24"/>
        </w:rPr>
        <w:t xml:space="preserve">говое и болотное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Мезобореальное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субматериковое,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субгумидное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субкриотермное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1-е,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мокро-лесолуговое,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гликомезотрофное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разреженнолесное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миконтрастофильное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1-е.</w:t>
      </w:r>
      <w:r w:rsidRPr="00A63EC0">
        <w:rPr>
          <w:rFonts w:ascii="Times New Roman" w:hAnsi="Times New Roman" w:cs="Times New Roman"/>
          <w:sz w:val="24"/>
          <w:szCs w:val="24"/>
        </w:rPr>
        <w:t xml:space="preserve"> Многолетнее травянистое растение.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Viola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tricolor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</w:rPr>
        <w:t>L. – фиалка трехцветная.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Нередко. Аборигенный вид. Лесное и луговое растение.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Бореонеморальное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материковое 1-е,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субгумидное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субкри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влажно-лесолуговое,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субнитрофильное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кустарниковое,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гемико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трастофильное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1-е.</w:t>
      </w:r>
      <w:r w:rsidRPr="00A63EC0">
        <w:rPr>
          <w:rFonts w:ascii="Times New Roman" w:hAnsi="Times New Roman" w:cs="Times New Roman"/>
          <w:sz w:val="24"/>
          <w:szCs w:val="24"/>
        </w:rPr>
        <w:t xml:space="preserve"> Многолетнее травянистое растение.</w:t>
      </w:r>
    </w:p>
    <w:p w:rsidR="00A63EC0" w:rsidRPr="00A63EC0" w:rsidRDefault="00A63EC0" w:rsidP="00A6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Onagraceae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Кипрейные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Chamaenerion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angustifolium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</w:rPr>
        <w:t>(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.)</w:t>
      </w:r>
      <w:proofErr w:type="spellStart"/>
      <w:r w:rsidRPr="00A63EC0">
        <w:rPr>
          <w:rFonts w:ascii="Times New Roman" w:hAnsi="Times New Roman" w:cs="Times New Roman"/>
          <w:sz w:val="24"/>
          <w:szCs w:val="24"/>
          <w:lang w:val="en-US"/>
        </w:rPr>
        <w:t>Scop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– иван-чай узколистный. Редко. Аборигенный вид. Лесное и сорное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Эунеморальное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материковое 1-е,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 влажно-лесолуговое,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гликомезотрофное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субнитр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перацидофильное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разреженнолесное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гемиконтрастофильное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2-е. </w:t>
      </w:r>
      <w:r w:rsidRPr="00A63EC0">
        <w:rPr>
          <w:rFonts w:ascii="Times New Roman" w:hAnsi="Times New Roman" w:cs="Times New Roman"/>
          <w:sz w:val="24"/>
          <w:szCs w:val="24"/>
        </w:rPr>
        <w:t>Многолетнее травянистое растение.</w:t>
      </w:r>
    </w:p>
    <w:p w:rsidR="00A63EC0" w:rsidRPr="00A63EC0" w:rsidRDefault="00A63EC0" w:rsidP="00A6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Apiaceae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Сельдерейные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Aegopodium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podagraria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 – сныть обыкновенная.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Нередко. Аборигенный вид. Лесное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Эунеморальное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полуконтинентальное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субгумидное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свежелесолуговое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гликомезотрофное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субацидофильное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светло-лесное,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гемиконтрастофильное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1-е.</w:t>
      </w:r>
      <w:r w:rsidRPr="00A63EC0">
        <w:rPr>
          <w:rFonts w:ascii="Times New Roman" w:hAnsi="Times New Roman" w:cs="Times New Roman"/>
          <w:sz w:val="24"/>
          <w:szCs w:val="24"/>
        </w:rPr>
        <w:t xml:space="preserve"> Многолетнее трав</w:t>
      </w:r>
      <w:r w:rsidRPr="00A63EC0">
        <w:rPr>
          <w:rFonts w:ascii="Times New Roman" w:hAnsi="Times New Roman" w:cs="Times New Roman"/>
          <w:sz w:val="24"/>
          <w:szCs w:val="24"/>
        </w:rPr>
        <w:t>я</w:t>
      </w:r>
      <w:r w:rsidRPr="00A63EC0">
        <w:rPr>
          <w:rFonts w:ascii="Times New Roman" w:hAnsi="Times New Roman" w:cs="Times New Roman"/>
          <w:sz w:val="24"/>
          <w:szCs w:val="24"/>
        </w:rPr>
        <w:t>нистое растение.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Angelica</w:t>
      </w:r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sylvestris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 – дудник лесной. Редко. Аборигенный вид. Лесное и л</w:t>
      </w:r>
      <w:r w:rsidRPr="00A63EC0">
        <w:rPr>
          <w:rFonts w:ascii="Times New Roman" w:hAnsi="Times New Roman" w:cs="Times New Roman"/>
          <w:sz w:val="24"/>
          <w:szCs w:val="24"/>
        </w:rPr>
        <w:t>у</w:t>
      </w:r>
      <w:r w:rsidRPr="00A63EC0">
        <w:rPr>
          <w:rFonts w:ascii="Times New Roman" w:hAnsi="Times New Roman" w:cs="Times New Roman"/>
          <w:sz w:val="24"/>
          <w:szCs w:val="24"/>
        </w:rPr>
        <w:t xml:space="preserve">говое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Суббореальное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полуконтинентальное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семиаридное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сыровато-лесолуговое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гликопермезотрофное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геминитрофильное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мезоацид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кустарниковое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гемиконтрастофильное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 </w:t>
      </w:r>
      <w:r w:rsidRPr="00A63EC0">
        <w:rPr>
          <w:rFonts w:ascii="Times New Roman" w:hAnsi="Times New Roman" w:cs="Times New Roman"/>
          <w:sz w:val="24"/>
          <w:szCs w:val="24"/>
        </w:rPr>
        <w:t>Многолетнее травянистое растение.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Heracleum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sosnowskyi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sz w:val="24"/>
          <w:szCs w:val="24"/>
          <w:lang w:val="en-US"/>
        </w:rPr>
        <w:t>Manden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– борщевик Сосновского. Редко. Адвенти</w:t>
      </w:r>
      <w:r w:rsidRPr="00A63EC0">
        <w:rPr>
          <w:rFonts w:ascii="Times New Roman" w:hAnsi="Times New Roman" w:cs="Times New Roman"/>
          <w:sz w:val="24"/>
          <w:szCs w:val="24"/>
        </w:rPr>
        <w:t>в</w:t>
      </w:r>
      <w:r w:rsidRPr="00A63EC0">
        <w:rPr>
          <w:rFonts w:ascii="Times New Roman" w:hAnsi="Times New Roman" w:cs="Times New Roman"/>
          <w:sz w:val="24"/>
          <w:szCs w:val="24"/>
        </w:rPr>
        <w:t xml:space="preserve">ный вид: вдоль троп, на луговинах и опушках.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Суббореальное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полуконтинентал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семиаридное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влажно-лесолуговое,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гликосемиэвтрофное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разреженнолесное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63EC0">
        <w:rPr>
          <w:rFonts w:ascii="Times New Roman" w:hAnsi="Times New Roman" w:cs="Times New Roman"/>
          <w:sz w:val="24"/>
          <w:szCs w:val="24"/>
        </w:rPr>
        <w:t>Двулетнее травянистое растение.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Pimpinella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saxifrage</w:t>
      </w:r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бедренец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камнеломка.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Нередко. Аборигенный вид. Сорное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Эунеморальное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материковое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семиаридное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сухолесолуговое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гликомезотрофное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субанитрофильное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мезоацидофильное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разреженнолесное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субконтрастофильное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1-е. </w:t>
      </w:r>
      <w:r w:rsidRPr="00A63EC0">
        <w:rPr>
          <w:rFonts w:ascii="Times New Roman" w:hAnsi="Times New Roman" w:cs="Times New Roman"/>
          <w:sz w:val="24"/>
          <w:szCs w:val="24"/>
        </w:rPr>
        <w:t>Многолетнее травянистое раст</w:t>
      </w:r>
      <w:r w:rsidRPr="00A63EC0">
        <w:rPr>
          <w:rFonts w:ascii="Times New Roman" w:hAnsi="Times New Roman" w:cs="Times New Roman"/>
          <w:sz w:val="24"/>
          <w:szCs w:val="24"/>
        </w:rPr>
        <w:t>е</w:t>
      </w:r>
      <w:r w:rsidRPr="00A63EC0">
        <w:rPr>
          <w:rFonts w:ascii="Times New Roman" w:hAnsi="Times New Roman" w:cs="Times New Roman"/>
          <w:sz w:val="24"/>
          <w:szCs w:val="24"/>
        </w:rPr>
        <w:t>ние.</w:t>
      </w:r>
    </w:p>
    <w:p w:rsidR="00A63EC0" w:rsidRPr="00A63EC0" w:rsidRDefault="00A63EC0" w:rsidP="00A6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Pyrolaceae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Грушанковые</w:t>
      </w:r>
      <w:proofErr w:type="spellEnd"/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Pyrola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rotundifolia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грушанка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круглолистная.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Нередко. Аборигенный вид. Лесное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Суббореальное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материковое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субгумидное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влажно-лесолуговое,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гликомезотрофное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геминитрофильное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мезоацид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светло-лесное,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субконстантофильное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2-е. </w:t>
      </w:r>
      <w:r w:rsidRPr="00A63EC0">
        <w:rPr>
          <w:rFonts w:ascii="Times New Roman" w:hAnsi="Times New Roman" w:cs="Times New Roman"/>
          <w:sz w:val="24"/>
          <w:szCs w:val="24"/>
        </w:rPr>
        <w:t>Многолетнее травянистое растение.</w:t>
      </w:r>
    </w:p>
    <w:p w:rsidR="00A63EC0" w:rsidRPr="00A63EC0" w:rsidRDefault="00A63EC0" w:rsidP="00A6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Ericaceae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Вересковые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Vaccinium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myrtillus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 xml:space="preserve">. – черника обыкновенная. Нередко. Аборигенный вид. Лесное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Мезобореальное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материковое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субгумидное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сыро-лесолуговое,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гликосубмезотрофное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геминитрофильное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перацид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густосветло-лесное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субконстантофильное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1-е. </w:t>
      </w:r>
      <w:r w:rsidRPr="00A63EC0">
        <w:rPr>
          <w:rFonts w:ascii="Times New Roman" w:hAnsi="Times New Roman" w:cs="Times New Roman"/>
          <w:sz w:val="24"/>
          <w:szCs w:val="24"/>
        </w:rPr>
        <w:t>Кустарничек.</w:t>
      </w:r>
    </w:p>
    <w:p w:rsidR="00A63EC0" w:rsidRPr="00A63EC0" w:rsidRDefault="00A63EC0" w:rsidP="00A6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Primulaceae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Первоцветные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Trientalis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europaea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 – седмичник европейский.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Очень часто. Аборигенный вид. Лесное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Суббореальное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полуконтинентальное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субгумидное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сыро-лесолуговое,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гликосубмезотрофное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субанитрофильное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перацидофильное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густосветло-лесное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3EC0">
        <w:rPr>
          <w:rFonts w:ascii="Times New Roman" w:hAnsi="Times New Roman" w:cs="Times New Roman"/>
          <w:sz w:val="24"/>
          <w:szCs w:val="24"/>
        </w:rPr>
        <w:t xml:space="preserve"> Многолетнее травянистое растение.</w:t>
      </w:r>
    </w:p>
    <w:p w:rsidR="00A63EC0" w:rsidRPr="00A63EC0" w:rsidRDefault="00A63EC0" w:rsidP="00A6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Rubiaceae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Мареновые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Galium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boreale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 – подмаренник северный.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Нередко. Аборигенный вид.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Лесноеи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луговое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Суббореальное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материковое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субгумидное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сухолесолуговое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гликосубэвтрофное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геминитрофильное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 кустарниковое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субконтрастофильное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1-е. </w:t>
      </w:r>
      <w:r w:rsidRPr="00A63EC0">
        <w:rPr>
          <w:rFonts w:ascii="Times New Roman" w:hAnsi="Times New Roman" w:cs="Times New Roman"/>
          <w:sz w:val="24"/>
          <w:szCs w:val="24"/>
        </w:rPr>
        <w:t>Многолетнее травян</w:t>
      </w:r>
      <w:r w:rsidRPr="00A63EC0">
        <w:rPr>
          <w:rFonts w:ascii="Times New Roman" w:hAnsi="Times New Roman" w:cs="Times New Roman"/>
          <w:sz w:val="24"/>
          <w:szCs w:val="24"/>
        </w:rPr>
        <w:t>и</w:t>
      </w:r>
      <w:r w:rsidRPr="00A63EC0">
        <w:rPr>
          <w:rFonts w:ascii="Times New Roman" w:hAnsi="Times New Roman" w:cs="Times New Roman"/>
          <w:sz w:val="24"/>
          <w:szCs w:val="24"/>
        </w:rPr>
        <w:t>стое растение.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Galium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palustre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 – подмаренник болотный.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Единично. Аборигенный вид.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Болотноеи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околоводное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Бореонеморальное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материковое 1-е,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семиари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мокро-лесолуговое,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гликосемиэвтрофное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геминитр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субацидофильное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светло-лесное,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гемиконтрастофильное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1-е. </w:t>
      </w:r>
      <w:r w:rsidRPr="00A63EC0">
        <w:rPr>
          <w:rFonts w:ascii="Times New Roman" w:hAnsi="Times New Roman" w:cs="Times New Roman"/>
          <w:sz w:val="24"/>
          <w:szCs w:val="24"/>
        </w:rPr>
        <w:t>Многолетнее травянистое растение.</w:t>
      </w:r>
    </w:p>
    <w:p w:rsidR="00A63EC0" w:rsidRPr="00A63EC0" w:rsidRDefault="00A63EC0" w:rsidP="00A6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Viburnaceae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Калиновые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Viburnum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opulus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 – калина обыкновенная. Нередко. Аборигенный вид. Ле</w:t>
      </w:r>
      <w:r w:rsidRPr="00A63EC0">
        <w:rPr>
          <w:rFonts w:ascii="Times New Roman" w:hAnsi="Times New Roman" w:cs="Times New Roman"/>
          <w:sz w:val="24"/>
          <w:szCs w:val="24"/>
        </w:rPr>
        <w:t>с</w:t>
      </w:r>
      <w:r w:rsidRPr="00A63EC0">
        <w:rPr>
          <w:rFonts w:ascii="Times New Roman" w:hAnsi="Times New Roman" w:cs="Times New Roman"/>
          <w:sz w:val="24"/>
          <w:szCs w:val="24"/>
        </w:rPr>
        <w:t xml:space="preserve">ное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Эунеморальное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материковое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субгумидное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субнитрофильное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субацидофильное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гемиконтрастофильное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1-е.</w:t>
      </w:r>
      <w:r w:rsidRPr="00A63EC0">
        <w:rPr>
          <w:rFonts w:ascii="Times New Roman" w:hAnsi="Times New Roman" w:cs="Times New Roman"/>
          <w:sz w:val="24"/>
          <w:szCs w:val="24"/>
        </w:rPr>
        <w:t xml:space="preserve"> Ку</w:t>
      </w:r>
      <w:r w:rsidRPr="00A63EC0">
        <w:rPr>
          <w:rFonts w:ascii="Times New Roman" w:hAnsi="Times New Roman" w:cs="Times New Roman"/>
          <w:sz w:val="24"/>
          <w:szCs w:val="24"/>
        </w:rPr>
        <w:t>с</w:t>
      </w:r>
      <w:r w:rsidRPr="00A63EC0">
        <w:rPr>
          <w:rFonts w:ascii="Times New Roman" w:hAnsi="Times New Roman" w:cs="Times New Roman"/>
          <w:sz w:val="24"/>
          <w:szCs w:val="24"/>
        </w:rPr>
        <w:t>тарник.</w:t>
      </w:r>
    </w:p>
    <w:p w:rsidR="00A63EC0" w:rsidRPr="00A63EC0" w:rsidRDefault="00A63EC0" w:rsidP="00A6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Sambucaceae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Бузиновые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Sambucus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racemosa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 – бузина красная.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Нередко. Аборигенный вид; группа охраны 2. Лесное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Эунеморальное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субматериковое,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субгумидное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сыровато-лесолуговое,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гликопермезотрофное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мезоацидофильное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густосветло-лесное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63EC0">
        <w:rPr>
          <w:rFonts w:ascii="Times New Roman" w:hAnsi="Times New Roman" w:cs="Times New Roman"/>
          <w:sz w:val="24"/>
          <w:szCs w:val="24"/>
        </w:rPr>
        <w:t>Кустарник.</w:t>
      </w:r>
    </w:p>
    <w:p w:rsidR="00A63EC0" w:rsidRPr="00A63EC0" w:rsidRDefault="00A63EC0" w:rsidP="00A6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Adoxaceae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Адоксовые</w:t>
      </w:r>
      <w:proofErr w:type="spellEnd"/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Adoxa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moschatellina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адокса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мускусная.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Редко. Аборигенный вид. Лесное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Бореонеморальное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материковое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семиаридное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 влажно-лесолуговое,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гликосемиэвтрофное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субацидофильное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тенисто-лесное. </w:t>
      </w:r>
      <w:r w:rsidRPr="00A63EC0">
        <w:rPr>
          <w:rFonts w:ascii="Times New Roman" w:hAnsi="Times New Roman" w:cs="Times New Roman"/>
          <w:sz w:val="24"/>
          <w:szCs w:val="24"/>
        </w:rPr>
        <w:t>Многолетнее травянистое растение.</w:t>
      </w:r>
    </w:p>
    <w:p w:rsidR="00A63EC0" w:rsidRPr="00A63EC0" w:rsidRDefault="00A63EC0" w:rsidP="00A6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Valerianaceae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Валерьяновые</w:t>
      </w:r>
    </w:p>
    <w:p w:rsidR="00A63EC0" w:rsidRPr="00A63EC0" w:rsidRDefault="00A63EC0" w:rsidP="00A63E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Valeriana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wolgensis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Kazak</w:t>
      </w:r>
      <w:r w:rsidRPr="00A63E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– валериана волжская. Редко. Аборигенный вид. Лесное, луговое и околоводное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Суббореальное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бореонеморальное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 сыро-лесолуговое,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гликопермезотрофное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субнитр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субацидофильное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разреженнолесное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63EC0">
        <w:rPr>
          <w:rFonts w:ascii="Times New Roman" w:hAnsi="Times New Roman" w:cs="Times New Roman"/>
          <w:sz w:val="24"/>
          <w:szCs w:val="24"/>
        </w:rPr>
        <w:t>Многолетнее травянистое растение.</w:t>
      </w:r>
    </w:p>
    <w:p w:rsidR="00A63EC0" w:rsidRPr="00A63EC0" w:rsidRDefault="00A63EC0" w:rsidP="00A6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Lamiaceae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Яснотковые</w:t>
      </w:r>
      <w:proofErr w:type="spellEnd"/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Ajuga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reptans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 – живучка ползучая. Часто. Аборигенный вид. Лесное раст</w:t>
      </w:r>
      <w:r w:rsidRPr="00A63EC0">
        <w:rPr>
          <w:rFonts w:ascii="Times New Roman" w:hAnsi="Times New Roman" w:cs="Times New Roman"/>
          <w:sz w:val="24"/>
          <w:szCs w:val="24"/>
        </w:rPr>
        <w:t>е</w:t>
      </w:r>
      <w:r w:rsidRPr="00A63EC0">
        <w:rPr>
          <w:rFonts w:ascii="Times New Roman" w:hAnsi="Times New Roman" w:cs="Times New Roman"/>
          <w:sz w:val="24"/>
          <w:szCs w:val="24"/>
        </w:rPr>
        <w:t xml:space="preserve">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Эунеморальное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материковое 1-е,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семиаридное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 влажно-лесолуговое,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гликопермезотрофное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субнитрофильное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мезоацидофильное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светло-лесное. </w:t>
      </w:r>
      <w:r w:rsidRPr="00A63EC0">
        <w:rPr>
          <w:rFonts w:ascii="Times New Roman" w:hAnsi="Times New Roman" w:cs="Times New Roman"/>
          <w:sz w:val="24"/>
          <w:szCs w:val="24"/>
        </w:rPr>
        <w:t>Многолетнее травянистое растение.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Glechoma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hederacea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 xml:space="preserve">. – будра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плющевидная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Часто. Аборигенный вид. Лесное и луговое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Бореонеморальное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материковое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семиаридное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свежелесолуговое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гликосубэвтрофное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ацидофильное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 светло-лесное,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субконтрастофильное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2-е. </w:t>
      </w:r>
      <w:r w:rsidRPr="00A63EC0">
        <w:rPr>
          <w:rFonts w:ascii="Times New Roman" w:hAnsi="Times New Roman" w:cs="Times New Roman"/>
          <w:sz w:val="24"/>
          <w:szCs w:val="24"/>
        </w:rPr>
        <w:t>Многолетнее травян</w:t>
      </w:r>
      <w:r w:rsidRPr="00A63EC0">
        <w:rPr>
          <w:rFonts w:ascii="Times New Roman" w:hAnsi="Times New Roman" w:cs="Times New Roman"/>
          <w:sz w:val="24"/>
          <w:szCs w:val="24"/>
        </w:rPr>
        <w:t>и</w:t>
      </w:r>
      <w:r w:rsidRPr="00A63EC0">
        <w:rPr>
          <w:rFonts w:ascii="Times New Roman" w:hAnsi="Times New Roman" w:cs="Times New Roman"/>
          <w:sz w:val="24"/>
          <w:szCs w:val="24"/>
        </w:rPr>
        <w:t>стое растение.</w:t>
      </w:r>
    </w:p>
    <w:p w:rsidR="00A63EC0" w:rsidRPr="00A63EC0" w:rsidRDefault="00A63EC0" w:rsidP="00A6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Scrophulariaceae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Норичниковые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Veronica</w:t>
      </w:r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chamaedrys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 xml:space="preserve">. – вероника дубравная. Редко. Аборигенный вид. Лесное и луговое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Бореонеморальное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субматериковое,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семиаридное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сухолесолуговое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геминитрофильное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субацидофильное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 светло-лесное,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субконстантофильное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2-е. </w:t>
      </w:r>
      <w:r w:rsidRPr="00A63EC0">
        <w:rPr>
          <w:rFonts w:ascii="Times New Roman" w:hAnsi="Times New Roman" w:cs="Times New Roman"/>
          <w:sz w:val="24"/>
          <w:szCs w:val="24"/>
        </w:rPr>
        <w:t>Многолетнее травянистое растение.</w:t>
      </w:r>
    </w:p>
    <w:p w:rsidR="00A63EC0" w:rsidRPr="00A63EC0" w:rsidRDefault="00A63EC0" w:rsidP="00A6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Plantaginaceae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Подорожниковые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Plantago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major</w:t>
      </w:r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 xml:space="preserve">. – подорожник большой. Редко. Аборигенный вид. Луговое и сорное растение.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Термонеморальное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материковое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семиаридное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субкри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свежелесолуговое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субнитрофильное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</w:t>
      </w:r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субацидофил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 кустарниковое,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субконтрастофильное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1-е. </w:t>
      </w:r>
      <w:r w:rsidRPr="00A63EC0">
        <w:rPr>
          <w:rFonts w:ascii="Times New Roman" w:hAnsi="Times New Roman" w:cs="Times New Roman"/>
          <w:sz w:val="24"/>
          <w:szCs w:val="24"/>
        </w:rPr>
        <w:t>Многолетнее травянистое раст</w:t>
      </w:r>
      <w:r w:rsidRPr="00A63EC0">
        <w:rPr>
          <w:rFonts w:ascii="Times New Roman" w:hAnsi="Times New Roman" w:cs="Times New Roman"/>
          <w:sz w:val="24"/>
          <w:szCs w:val="24"/>
        </w:rPr>
        <w:t>е</w:t>
      </w:r>
      <w:r w:rsidRPr="00A63EC0">
        <w:rPr>
          <w:rFonts w:ascii="Times New Roman" w:hAnsi="Times New Roman" w:cs="Times New Roman"/>
          <w:sz w:val="24"/>
          <w:szCs w:val="24"/>
        </w:rPr>
        <w:t>ние.</w:t>
      </w:r>
    </w:p>
    <w:p w:rsidR="00A63EC0" w:rsidRPr="00A63EC0" w:rsidRDefault="00A63EC0" w:rsidP="00A6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Campanulaceae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Колокольчиковые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Campanula</w:t>
      </w:r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rapunculoides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 xml:space="preserve">. – колокольчик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рапунцелевидный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>. Единично. А</w:t>
      </w:r>
      <w:r w:rsidRPr="00A63EC0">
        <w:rPr>
          <w:rFonts w:ascii="Times New Roman" w:hAnsi="Times New Roman" w:cs="Times New Roman"/>
          <w:sz w:val="24"/>
          <w:szCs w:val="24"/>
        </w:rPr>
        <w:t>д</w:t>
      </w:r>
      <w:r w:rsidRPr="00A63EC0">
        <w:rPr>
          <w:rFonts w:ascii="Times New Roman" w:hAnsi="Times New Roman" w:cs="Times New Roman"/>
          <w:sz w:val="24"/>
          <w:szCs w:val="24"/>
        </w:rPr>
        <w:t xml:space="preserve">вентивный вид: вдоль тропы.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Эунеморальное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материковое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субаридное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сухолесолуговое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гликомезотрофное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геминитрофильное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кустарниковое. </w:t>
      </w:r>
      <w:r w:rsidRPr="00A63EC0">
        <w:rPr>
          <w:rFonts w:ascii="Times New Roman" w:hAnsi="Times New Roman" w:cs="Times New Roman"/>
          <w:sz w:val="24"/>
          <w:szCs w:val="24"/>
        </w:rPr>
        <w:t>Многолетнее травянистое растение.</w:t>
      </w:r>
    </w:p>
    <w:p w:rsidR="00A63EC0" w:rsidRPr="00A63EC0" w:rsidRDefault="00A63EC0" w:rsidP="00A6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C0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Asteraceae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Астровые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Cirsium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heterophyllum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</w:rPr>
        <w:t>(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EC0">
        <w:rPr>
          <w:rFonts w:ascii="Times New Roman" w:hAnsi="Times New Roman" w:cs="Times New Roman"/>
          <w:sz w:val="24"/>
          <w:szCs w:val="24"/>
          <w:lang w:val="en-US"/>
        </w:rPr>
        <w:t>Hill</w:t>
      </w:r>
      <w:r w:rsidRPr="00A63EC0">
        <w:rPr>
          <w:rFonts w:ascii="Times New Roman" w:hAnsi="Times New Roman" w:cs="Times New Roman"/>
          <w:sz w:val="24"/>
          <w:szCs w:val="24"/>
        </w:rPr>
        <w:t xml:space="preserve"> – бодяк разнолистный.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Редко. Аборигенный вид. Лесное, луговое и болотное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Мезобореальное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материковое 1-е,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влажно-лесолуговое,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гликопермезотрофное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субни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мезоацидофильное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разреженнолесное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субконтрастофильное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1-е. </w:t>
      </w:r>
      <w:r w:rsidRPr="00A63EC0">
        <w:rPr>
          <w:rFonts w:ascii="Times New Roman" w:hAnsi="Times New Roman" w:cs="Times New Roman"/>
          <w:sz w:val="24"/>
          <w:szCs w:val="24"/>
        </w:rPr>
        <w:t>Многолетнее травянистое растение.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Breea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setosa</w:t>
      </w:r>
      <w:proofErr w:type="spellEnd"/>
      <w:r w:rsidRPr="00A63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Willd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Sojak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– бодяк щетинистый.</w:t>
      </w:r>
      <w:r w:rsidRPr="00A63EC0">
        <w:rPr>
          <w:rStyle w:val="taxon-author"/>
          <w:color w:val="000000"/>
          <w:sz w:val="24"/>
          <w:szCs w:val="24"/>
          <w:shd w:val="clear" w:color="auto" w:fill="F9F9F9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</w:rPr>
        <w:t xml:space="preserve">Редко. Аборигенный вид. Лесное, луговое и болотное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Суббореальное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полуконтинентальное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 влажно-лесолуговое,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гликосубэвтрофное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(субсветовое). </w:t>
      </w:r>
      <w:r w:rsidRPr="00A63EC0">
        <w:rPr>
          <w:rFonts w:ascii="Times New Roman" w:hAnsi="Times New Roman" w:cs="Times New Roman"/>
          <w:sz w:val="24"/>
          <w:szCs w:val="24"/>
        </w:rPr>
        <w:t>Многолетнее травянистое растение.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Hieracium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umbellatum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 – ястребинка зонтичная.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Редко. Аборигенный вид. Лесное, луговое и сорное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Бореонеморальное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материковое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субари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сухолесолуговое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гликомезотрофное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субанитрофил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мезоацидофильное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субконтрастофильное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2-е. </w:t>
      </w:r>
      <w:r w:rsidRPr="00A63EC0">
        <w:rPr>
          <w:rFonts w:ascii="Times New Roman" w:hAnsi="Times New Roman" w:cs="Times New Roman"/>
          <w:sz w:val="24"/>
          <w:szCs w:val="24"/>
        </w:rPr>
        <w:t>Многолетнее травян</w:t>
      </w:r>
      <w:r w:rsidRPr="00A63EC0">
        <w:rPr>
          <w:rFonts w:ascii="Times New Roman" w:hAnsi="Times New Roman" w:cs="Times New Roman"/>
          <w:sz w:val="24"/>
          <w:szCs w:val="24"/>
        </w:rPr>
        <w:t>и</w:t>
      </w:r>
      <w:r w:rsidRPr="00A63EC0">
        <w:rPr>
          <w:rFonts w:ascii="Times New Roman" w:hAnsi="Times New Roman" w:cs="Times New Roman"/>
          <w:sz w:val="24"/>
          <w:szCs w:val="24"/>
        </w:rPr>
        <w:t>стое растение.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Ligularia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fischeri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3EC0">
        <w:rPr>
          <w:rFonts w:ascii="Times New Roman" w:hAnsi="Times New Roman" w:cs="Times New Roman"/>
          <w:sz w:val="24"/>
          <w:szCs w:val="24"/>
          <w:lang w:val="en-US"/>
        </w:rPr>
        <w:t>Ledeb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3EC0">
        <w:rPr>
          <w:rFonts w:ascii="Times New Roman" w:hAnsi="Times New Roman" w:cs="Times New Roman"/>
          <w:sz w:val="24"/>
          <w:szCs w:val="24"/>
          <w:lang w:val="en-US"/>
        </w:rPr>
        <w:t>Turcz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бузульник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Фишера. Единично. Адвенти</w:t>
      </w:r>
      <w:r w:rsidRPr="00A63EC0">
        <w:rPr>
          <w:rFonts w:ascii="Times New Roman" w:hAnsi="Times New Roman" w:cs="Times New Roman"/>
          <w:sz w:val="24"/>
          <w:szCs w:val="24"/>
        </w:rPr>
        <w:t>в</w:t>
      </w:r>
      <w:r w:rsidRPr="00A63EC0">
        <w:rPr>
          <w:rFonts w:ascii="Times New Roman" w:hAnsi="Times New Roman" w:cs="Times New Roman"/>
          <w:sz w:val="24"/>
          <w:szCs w:val="24"/>
        </w:rPr>
        <w:t>ный вид: вдоль тропы. Многолетнее травянистое растение.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Ligularia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sibirica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</w:rPr>
        <w:t>(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Cass</w:t>
      </w:r>
      <w:r w:rsidRPr="00A63EC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бузульник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 сибирский. Редко. Аборигенный вид. Луговое и болотное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Суббореальное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мезоконтинентальное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субгумидное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сыро-лесолуговое,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гликопермезотрофное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кустарниковое. </w:t>
      </w:r>
      <w:r w:rsidRPr="00A63EC0">
        <w:rPr>
          <w:rFonts w:ascii="Times New Roman" w:hAnsi="Times New Roman" w:cs="Times New Roman"/>
          <w:sz w:val="24"/>
          <w:szCs w:val="24"/>
        </w:rPr>
        <w:t>Многолетнее травянистое растение.</w:t>
      </w:r>
    </w:p>
    <w:p w:rsidR="00A63EC0" w:rsidRPr="00A63EC0" w:rsidRDefault="00A63EC0" w:rsidP="00A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Taraxacum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officinale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63EC0">
        <w:rPr>
          <w:rFonts w:ascii="Times New Roman" w:hAnsi="Times New Roman" w:cs="Times New Roman"/>
          <w:sz w:val="24"/>
          <w:szCs w:val="24"/>
        </w:rPr>
        <w:t>.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63E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3EC0">
        <w:rPr>
          <w:rFonts w:ascii="Times New Roman" w:hAnsi="Times New Roman" w:cs="Times New Roman"/>
          <w:sz w:val="24"/>
          <w:szCs w:val="24"/>
          <w:lang w:val="en-US"/>
        </w:rPr>
        <w:t>Wigg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– одуванчик лекарственный. Нередко. Аб</w:t>
      </w:r>
      <w:r w:rsidRPr="00A63EC0">
        <w:rPr>
          <w:rFonts w:ascii="Times New Roman" w:hAnsi="Times New Roman" w:cs="Times New Roman"/>
          <w:sz w:val="24"/>
          <w:szCs w:val="24"/>
        </w:rPr>
        <w:t>о</w:t>
      </w:r>
      <w:r w:rsidRPr="00A63EC0">
        <w:rPr>
          <w:rFonts w:ascii="Times New Roman" w:hAnsi="Times New Roman" w:cs="Times New Roman"/>
          <w:sz w:val="24"/>
          <w:szCs w:val="24"/>
        </w:rPr>
        <w:t xml:space="preserve">ригенный вид. Луговое и сорное растение. </w:t>
      </w:r>
      <w:proofErr w:type="spellStart"/>
      <w:r w:rsidRPr="00A63EC0">
        <w:rPr>
          <w:rFonts w:ascii="Times New Roman" w:hAnsi="Times New Roman" w:cs="Times New Roman"/>
          <w:sz w:val="24"/>
          <w:szCs w:val="24"/>
        </w:rPr>
        <w:t>Термонеморальное</w:t>
      </w:r>
      <w:proofErr w:type="spellEnd"/>
      <w:r w:rsidRPr="00A63EC0">
        <w:rPr>
          <w:rFonts w:ascii="Times New Roman" w:hAnsi="Times New Roman" w:cs="Times New Roman"/>
          <w:sz w:val="24"/>
          <w:szCs w:val="24"/>
        </w:rPr>
        <w:t xml:space="preserve">, 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материковое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семиаридное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гемикриотермное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сухолесолуговое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гликоэвтрофное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нитрофил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субацидофильное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 кустарниковое,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гемиконтрастофильное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2-е. </w:t>
      </w:r>
      <w:r w:rsidRPr="00A63EC0">
        <w:rPr>
          <w:rFonts w:ascii="Times New Roman" w:hAnsi="Times New Roman" w:cs="Times New Roman"/>
          <w:sz w:val="24"/>
          <w:szCs w:val="24"/>
        </w:rPr>
        <w:t>Мног</w:t>
      </w:r>
      <w:r w:rsidRPr="00A63EC0">
        <w:rPr>
          <w:rFonts w:ascii="Times New Roman" w:hAnsi="Times New Roman" w:cs="Times New Roman"/>
          <w:sz w:val="24"/>
          <w:szCs w:val="24"/>
        </w:rPr>
        <w:t>о</w:t>
      </w:r>
      <w:r w:rsidRPr="00A63EC0">
        <w:rPr>
          <w:rFonts w:ascii="Times New Roman" w:hAnsi="Times New Roman" w:cs="Times New Roman"/>
          <w:sz w:val="24"/>
          <w:szCs w:val="24"/>
        </w:rPr>
        <w:t>летнее травянистое растение.</w:t>
      </w:r>
    </w:p>
    <w:p w:rsidR="00A63EC0" w:rsidRPr="00A63EC0" w:rsidRDefault="00A63EC0" w:rsidP="00A63EC0">
      <w:pPr>
        <w:spacing w:line="360" w:lineRule="auto"/>
        <w:ind w:firstLine="567"/>
        <w:rPr>
          <w:sz w:val="24"/>
          <w:szCs w:val="24"/>
        </w:rPr>
      </w:pPr>
      <w:proofErr w:type="spellStart"/>
      <w:proofErr w:type="gram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Tussilago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EC0">
        <w:rPr>
          <w:rFonts w:ascii="Times New Roman" w:hAnsi="Times New Roman" w:cs="Times New Roman"/>
          <w:i/>
          <w:sz w:val="24"/>
          <w:szCs w:val="24"/>
          <w:lang w:val="en-US"/>
        </w:rPr>
        <w:t>farfara</w:t>
      </w:r>
      <w:proofErr w:type="spellEnd"/>
      <w:r w:rsidRPr="00A63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EC0">
        <w:rPr>
          <w:rFonts w:ascii="Times New Roman" w:hAnsi="Times New Roman" w:cs="Times New Roman"/>
          <w:sz w:val="24"/>
          <w:szCs w:val="24"/>
        </w:rPr>
        <w:t>. – мать-и-мачеха обыкновенная.</w:t>
      </w:r>
      <w:proofErr w:type="gramEnd"/>
      <w:r w:rsidRPr="00A63EC0">
        <w:rPr>
          <w:rFonts w:ascii="Times New Roman" w:hAnsi="Times New Roman" w:cs="Times New Roman"/>
          <w:sz w:val="24"/>
          <w:szCs w:val="24"/>
        </w:rPr>
        <w:t xml:space="preserve"> Нередко. Аборигенный вид. Сорное растение.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Эунеморальное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материковое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субаридное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свежел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солуговое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гликопермезотрофное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геминитрофильное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куста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никовое, </w:t>
      </w:r>
      <w:proofErr w:type="spellStart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гемиконтрастофильное</w:t>
      </w:r>
      <w:proofErr w:type="spellEnd"/>
      <w:r w:rsidRPr="00A6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1-е. </w:t>
      </w:r>
      <w:r w:rsidRPr="00A63EC0">
        <w:rPr>
          <w:rFonts w:ascii="Times New Roman" w:hAnsi="Times New Roman" w:cs="Times New Roman"/>
          <w:sz w:val="24"/>
          <w:szCs w:val="24"/>
        </w:rPr>
        <w:t>Многолетнее травянистое растение.</w:t>
      </w:r>
    </w:p>
    <w:sectPr w:rsidR="00A63EC0" w:rsidRPr="00A63EC0" w:rsidSect="00D2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291"/>
    <w:multiLevelType w:val="multilevel"/>
    <w:tmpl w:val="39FCE5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CF64D7"/>
    <w:multiLevelType w:val="hybridMultilevel"/>
    <w:tmpl w:val="285CA090"/>
    <w:lvl w:ilvl="0" w:tplc="25D23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2B68A0"/>
    <w:multiLevelType w:val="hybridMultilevel"/>
    <w:tmpl w:val="2D30E2F0"/>
    <w:lvl w:ilvl="0" w:tplc="A21A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D632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86CF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989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887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F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045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6E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E0A6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9188A"/>
    <w:multiLevelType w:val="hybridMultilevel"/>
    <w:tmpl w:val="B47C664C"/>
    <w:lvl w:ilvl="0" w:tplc="09C065C8">
      <w:start w:val="1"/>
      <w:numFmt w:val="decimal"/>
      <w:lvlText w:val="%1)"/>
      <w:lvlJc w:val="left"/>
      <w:pPr>
        <w:ind w:left="1715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561A4"/>
    <w:multiLevelType w:val="hybridMultilevel"/>
    <w:tmpl w:val="254060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662CCC"/>
    <w:multiLevelType w:val="hybridMultilevel"/>
    <w:tmpl w:val="AC8AB6BA"/>
    <w:lvl w:ilvl="0" w:tplc="89D65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7C5A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F4E22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DEC1E6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EA4AE1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FA0DC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742EAE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D10F0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9E93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C80FAE"/>
    <w:multiLevelType w:val="multilevel"/>
    <w:tmpl w:val="7E6A05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76E0288"/>
    <w:multiLevelType w:val="multilevel"/>
    <w:tmpl w:val="8214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3E4EBB"/>
    <w:multiLevelType w:val="hybridMultilevel"/>
    <w:tmpl w:val="4E6E5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59497A"/>
    <w:multiLevelType w:val="hybridMultilevel"/>
    <w:tmpl w:val="F69A0DE6"/>
    <w:lvl w:ilvl="0" w:tplc="7BC814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5B1CE4"/>
    <w:multiLevelType w:val="hybridMultilevel"/>
    <w:tmpl w:val="25267E5A"/>
    <w:lvl w:ilvl="0" w:tplc="C0E00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368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8C1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F24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E4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B6D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43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224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4C1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4FA37F0"/>
    <w:multiLevelType w:val="hybridMultilevel"/>
    <w:tmpl w:val="859C4F4C"/>
    <w:lvl w:ilvl="0" w:tplc="83328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4EA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487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A25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5C9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AAE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3E7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2A5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E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51264DC"/>
    <w:multiLevelType w:val="hybridMultilevel"/>
    <w:tmpl w:val="54D62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95A7B"/>
    <w:multiLevelType w:val="hybridMultilevel"/>
    <w:tmpl w:val="B2BC6C2E"/>
    <w:lvl w:ilvl="0" w:tplc="9E5CC9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521F6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44854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2A0126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B6085F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E8EAD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A785F0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1AE79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D5227B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69612C"/>
    <w:multiLevelType w:val="hybridMultilevel"/>
    <w:tmpl w:val="3A8EE362"/>
    <w:lvl w:ilvl="0" w:tplc="CFF2115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EE14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95EC34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DFE589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E66FC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79A9C2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BB03D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E0EA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7CCF9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83488C"/>
    <w:multiLevelType w:val="hybridMultilevel"/>
    <w:tmpl w:val="F2FC6AC2"/>
    <w:lvl w:ilvl="0" w:tplc="F7FCFF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8822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6CA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3C02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CC93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6C4E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40E5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7285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CEE8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E7D3CEC"/>
    <w:multiLevelType w:val="hybridMultilevel"/>
    <w:tmpl w:val="B85C10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9C5696"/>
    <w:multiLevelType w:val="hybridMultilevel"/>
    <w:tmpl w:val="0318F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BF72F4"/>
    <w:multiLevelType w:val="hybridMultilevel"/>
    <w:tmpl w:val="BB121DC0"/>
    <w:lvl w:ilvl="0" w:tplc="FFF882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6F73C6"/>
    <w:multiLevelType w:val="hybridMultilevel"/>
    <w:tmpl w:val="71E4D67E"/>
    <w:lvl w:ilvl="0" w:tplc="1BEEC7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240B85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25AFB4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C50120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66C6B1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7A683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E8697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008D8B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1546BE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542B1E"/>
    <w:multiLevelType w:val="hybridMultilevel"/>
    <w:tmpl w:val="B8AC4300"/>
    <w:lvl w:ilvl="0" w:tplc="EA1CB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B8068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30C6A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83C56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40212A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9A470F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C6876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3B6C2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84231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9C4C8C"/>
    <w:multiLevelType w:val="hybridMultilevel"/>
    <w:tmpl w:val="2E1AFBA2"/>
    <w:lvl w:ilvl="0" w:tplc="1C02CE98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56AB7"/>
    <w:multiLevelType w:val="multilevel"/>
    <w:tmpl w:val="56F8E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FD6EA1"/>
    <w:multiLevelType w:val="multilevel"/>
    <w:tmpl w:val="151E9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756784B"/>
    <w:multiLevelType w:val="multilevel"/>
    <w:tmpl w:val="AD4CAEDA"/>
    <w:lvl w:ilvl="0">
      <w:start w:val="1"/>
      <w:numFmt w:val="decimal"/>
      <w:lvlText w:val="%1."/>
      <w:lvlJc w:val="left"/>
      <w:pPr>
        <w:ind w:left="1429" w:hanging="360"/>
      </w:pPr>
      <w:rPr>
        <w:color w:val="000000" w:themeColor="text1"/>
      </w:rPr>
    </w:lvl>
    <w:lvl w:ilvl="1">
      <w:start w:val="3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5">
    <w:nsid w:val="47821319"/>
    <w:multiLevelType w:val="multilevel"/>
    <w:tmpl w:val="A9325D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B52DDA"/>
    <w:multiLevelType w:val="hybridMultilevel"/>
    <w:tmpl w:val="6ACA50E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7E351E"/>
    <w:multiLevelType w:val="hybridMultilevel"/>
    <w:tmpl w:val="F3D01606"/>
    <w:lvl w:ilvl="0" w:tplc="41C6D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242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467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CEC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82D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B47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F82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181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4CE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CD7226D"/>
    <w:multiLevelType w:val="multilevel"/>
    <w:tmpl w:val="BC522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D4A5379"/>
    <w:multiLevelType w:val="hybridMultilevel"/>
    <w:tmpl w:val="3D0439E0"/>
    <w:lvl w:ilvl="0" w:tplc="A3CC33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A40D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36A61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A2CAB0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DA0A5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5C2E71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A26459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88A79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87E12D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C802A8"/>
    <w:multiLevelType w:val="hybridMultilevel"/>
    <w:tmpl w:val="32C8AF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1706B07"/>
    <w:multiLevelType w:val="hybridMultilevel"/>
    <w:tmpl w:val="94A04060"/>
    <w:lvl w:ilvl="0" w:tplc="02D039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CA2758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7CC6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CCD76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0CA0DF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EA3F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642F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A6E3FE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BE609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0D1A8F"/>
    <w:multiLevelType w:val="hybridMultilevel"/>
    <w:tmpl w:val="6654344C"/>
    <w:lvl w:ilvl="0" w:tplc="0419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61C2586"/>
    <w:multiLevelType w:val="multilevel"/>
    <w:tmpl w:val="5892760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Arial" w:hAnsi="Arial" w:cs="Arial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Arial" w:hAnsi="Arial" w:cs="Arial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Arial" w:hAnsi="Arial" w:cs="Arial" w:hint="default"/>
        <w:color w:val="000000"/>
        <w:sz w:val="20"/>
      </w:rPr>
    </w:lvl>
  </w:abstractNum>
  <w:abstractNum w:abstractNumId="34">
    <w:nsid w:val="56315E65"/>
    <w:multiLevelType w:val="hybridMultilevel"/>
    <w:tmpl w:val="377AB034"/>
    <w:lvl w:ilvl="0" w:tplc="332A64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2E6BC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664CAC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5CEBD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E8A53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6D0602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93029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886C5A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D80178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C057EA"/>
    <w:multiLevelType w:val="multilevel"/>
    <w:tmpl w:val="CE5C19D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6">
    <w:nsid w:val="594D2323"/>
    <w:multiLevelType w:val="multilevel"/>
    <w:tmpl w:val="7ABA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B35AAB"/>
    <w:multiLevelType w:val="multilevel"/>
    <w:tmpl w:val="23D645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19D7DEC"/>
    <w:multiLevelType w:val="multilevel"/>
    <w:tmpl w:val="151E9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3E773ED"/>
    <w:multiLevelType w:val="hybridMultilevel"/>
    <w:tmpl w:val="3788DA3C"/>
    <w:lvl w:ilvl="0" w:tplc="B1AEE6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502F8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4BC86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F76120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2DC77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59AE7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2E643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17AF7E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AD689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AE071B"/>
    <w:multiLevelType w:val="hybridMultilevel"/>
    <w:tmpl w:val="6E66B56C"/>
    <w:lvl w:ilvl="0" w:tplc="5E7406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D4CE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B2C5D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D8EF02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05485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9AE6E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A652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D607E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5231F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0A50F0"/>
    <w:multiLevelType w:val="hybridMultilevel"/>
    <w:tmpl w:val="8D403CEE"/>
    <w:lvl w:ilvl="0" w:tplc="FFF882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C623D81"/>
    <w:multiLevelType w:val="hybridMultilevel"/>
    <w:tmpl w:val="8D86E3A0"/>
    <w:lvl w:ilvl="0" w:tplc="FFF882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C8202D1"/>
    <w:multiLevelType w:val="hybridMultilevel"/>
    <w:tmpl w:val="6DC82B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E980BBD"/>
    <w:multiLevelType w:val="hybridMultilevel"/>
    <w:tmpl w:val="179C3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E0563"/>
    <w:multiLevelType w:val="multilevel"/>
    <w:tmpl w:val="8914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D71211"/>
    <w:multiLevelType w:val="hybridMultilevel"/>
    <w:tmpl w:val="0846B6B4"/>
    <w:lvl w:ilvl="0" w:tplc="C1602C4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9E478A6"/>
    <w:multiLevelType w:val="multilevel"/>
    <w:tmpl w:val="8D9064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7B677432"/>
    <w:multiLevelType w:val="hybridMultilevel"/>
    <w:tmpl w:val="061CBB4C"/>
    <w:lvl w:ilvl="0" w:tplc="E58817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328DE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30CEF1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7BCDE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521D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07E39F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1566A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20A01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DCCC0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16"/>
  </w:num>
  <w:num w:numId="3">
    <w:abstractNumId w:val="4"/>
  </w:num>
  <w:num w:numId="4">
    <w:abstractNumId w:val="43"/>
  </w:num>
  <w:num w:numId="5">
    <w:abstractNumId w:val="41"/>
  </w:num>
  <w:num w:numId="6">
    <w:abstractNumId w:val="38"/>
  </w:num>
  <w:num w:numId="7">
    <w:abstractNumId w:val="21"/>
  </w:num>
  <w:num w:numId="8">
    <w:abstractNumId w:val="23"/>
  </w:num>
  <w:num w:numId="9">
    <w:abstractNumId w:val="35"/>
  </w:num>
  <w:num w:numId="10">
    <w:abstractNumId w:val="28"/>
  </w:num>
  <w:num w:numId="11">
    <w:abstractNumId w:val="22"/>
  </w:num>
  <w:num w:numId="12">
    <w:abstractNumId w:val="25"/>
  </w:num>
  <w:num w:numId="13">
    <w:abstractNumId w:val="13"/>
  </w:num>
  <w:num w:numId="14">
    <w:abstractNumId w:val="8"/>
  </w:num>
  <w:num w:numId="15">
    <w:abstractNumId w:val="40"/>
  </w:num>
  <w:num w:numId="16">
    <w:abstractNumId w:val="34"/>
  </w:num>
  <w:num w:numId="17">
    <w:abstractNumId w:val="14"/>
  </w:num>
  <w:num w:numId="18">
    <w:abstractNumId w:val="20"/>
  </w:num>
  <w:num w:numId="19">
    <w:abstractNumId w:val="2"/>
  </w:num>
  <w:num w:numId="20">
    <w:abstractNumId w:val="18"/>
  </w:num>
  <w:num w:numId="21">
    <w:abstractNumId w:val="15"/>
  </w:num>
  <w:num w:numId="22">
    <w:abstractNumId w:val="48"/>
  </w:num>
  <w:num w:numId="23">
    <w:abstractNumId w:val="5"/>
  </w:num>
  <w:num w:numId="24">
    <w:abstractNumId w:val="19"/>
  </w:num>
  <w:num w:numId="25">
    <w:abstractNumId w:val="29"/>
  </w:num>
  <w:num w:numId="26">
    <w:abstractNumId w:val="47"/>
  </w:num>
  <w:num w:numId="27">
    <w:abstractNumId w:val="39"/>
  </w:num>
  <w:num w:numId="28">
    <w:abstractNumId w:val="0"/>
  </w:num>
  <w:num w:numId="29">
    <w:abstractNumId w:val="12"/>
  </w:num>
  <w:num w:numId="30">
    <w:abstractNumId w:val="31"/>
  </w:num>
  <w:num w:numId="31">
    <w:abstractNumId w:val="24"/>
  </w:num>
  <w:num w:numId="32">
    <w:abstractNumId w:val="33"/>
  </w:num>
  <w:num w:numId="33">
    <w:abstractNumId w:val="6"/>
  </w:num>
  <w:num w:numId="34">
    <w:abstractNumId w:val="7"/>
  </w:num>
  <w:num w:numId="35">
    <w:abstractNumId w:val="37"/>
  </w:num>
  <w:num w:numId="36">
    <w:abstractNumId w:val="45"/>
  </w:num>
  <w:num w:numId="37">
    <w:abstractNumId w:val="42"/>
  </w:num>
  <w:num w:numId="38">
    <w:abstractNumId w:val="11"/>
  </w:num>
  <w:num w:numId="39">
    <w:abstractNumId w:val="3"/>
  </w:num>
  <w:num w:numId="40">
    <w:abstractNumId w:val="27"/>
  </w:num>
  <w:num w:numId="41">
    <w:abstractNumId w:val="10"/>
  </w:num>
  <w:num w:numId="42">
    <w:abstractNumId w:val="32"/>
  </w:num>
  <w:num w:numId="43">
    <w:abstractNumId w:val="36"/>
  </w:num>
  <w:num w:numId="44">
    <w:abstractNumId w:val="30"/>
  </w:num>
  <w:num w:numId="45">
    <w:abstractNumId w:val="17"/>
  </w:num>
  <w:num w:numId="46">
    <w:abstractNumId w:val="1"/>
  </w:num>
  <w:num w:numId="47">
    <w:abstractNumId w:val="9"/>
  </w:num>
  <w:num w:numId="48">
    <w:abstractNumId w:val="26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EC0"/>
    <w:rsid w:val="00A63EC0"/>
    <w:rsid w:val="00D2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97"/>
  </w:style>
  <w:style w:type="paragraph" w:styleId="1">
    <w:name w:val="heading 1"/>
    <w:basedOn w:val="a"/>
    <w:next w:val="a"/>
    <w:link w:val="10"/>
    <w:uiPriority w:val="9"/>
    <w:qFormat/>
    <w:rsid w:val="00A63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63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63EC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63EC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3E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E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63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63EC0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3EC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63E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63E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annotation reference"/>
    <w:basedOn w:val="a0"/>
    <w:uiPriority w:val="99"/>
    <w:semiHidden/>
    <w:unhideWhenUsed/>
    <w:rsid w:val="00A63EC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63EC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63EC0"/>
    <w:rPr>
      <w:sz w:val="20"/>
      <w:szCs w:val="20"/>
    </w:rPr>
  </w:style>
  <w:style w:type="paragraph" w:styleId="a6">
    <w:name w:val="Balloon Text"/>
    <w:basedOn w:val="a"/>
    <w:link w:val="a7"/>
    <w:uiPriority w:val="99"/>
    <w:unhideWhenUsed/>
    <w:rsid w:val="00A6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63EC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63E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basedOn w:val="a0"/>
    <w:rsid w:val="00A63EC0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A63E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95pt0pt">
    <w:name w:val="Основной текст + 9;5 pt;Интервал 0 pt"/>
    <w:basedOn w:val="a0"/>
    <w:rsid w:val="00A63E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95pt0pt0">
    <w:name w:val="Основной текст + 9;5 pt;Курсив;Интервал 0 pt"/>
    <w:basedOn w:val="a0"/>
    <w:rsid w:val="00A63E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100"/>
      <w:position w:val="0"/>
      <w:sz w:val="19"/>
      <w:szCs w:val="19"/>
      <w:u w:val="none"/>
      <w:lang w:val="ru-RU"/>
    </w:rPr>
  </w:style>
  <w:style w:type="character" w:customStyle="1" w:styleId="31">
    <w:name w:val="Основной текст3"/>
    <w:basedOn w:val="a0"/>
    <w:rsid w:val="00A63E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Candara10pt0pt">
    <w:name w:val="Основной текст + Candara;10 pt;Интервал 0 pt"/>
    <w:basedOn w:val="a0"/>
    <w:rsid w:val="00A63EC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1pt0pt">
    <w:name w:val="Основной текст + 11 pt;Интервал 0 pt"/>
    <w:basedOn w:val="a0"/>
    <w:rsid w:val="00A63E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9">
    <w:name w:val="List Paragraph"/>
    <w:basedOn w:val="a"/>
    <w:link w:val="aa"/>
    <w:uiPriority w:val="34"/>
    <w:qFormat/>
    <w:rsid w:val="00A63EC0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A63EC0"/>
  </w:style>
  <w:style w:type="character" w:customStyle="1" w:styleId="apple-converted-space">
    <w:name w:val="apple-converted-space"/>
    <w:basedOn w:val="a0"/>
    <w:rsid w:val="00A63EC0"/>
  </w:style>
  <w:style w:type="paragraph" w:styleId="ab">
    <w:name w:val="Normal (Web)"/>
    <w:basedOn w:val="a"/>
    <w:uiPriority w:val="99"/>
    <w:unhideWhenUsed/>
    <w:rsid w:val="00A6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A63EC0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63EC0"/>
    <w:rPr>
      <w:rFonts w:ascii="Times New Roman" w:eastAsia="Calibri" w:hAnsi="Times New Roman" w:cs="Times New Roman"/>
      <w:sz w:val="20"/>
      <w:szCs w:val="20"/>
    </w:rPr>
  </w:style>
  <w:style w:type="character" w:styleId="ae">
    <w:name w:val="Hyperlink"/>
    <w:uiPriority w:val="99"/>
    <w:unhideWhenUsed/>
    <w:rsid w:val="00A63EC0"/>
    <w:rPr>
      <w:color w:val="0000FF"/>
      <w:u w:val="single"/>
    </w:rPr>
  </w:style>
  <w:style w:type="table" w:styleId="af">
    <w:name w:val="Table Grid"/>
    <w:basedOn w:val="a1"/>
    <w:rsid w:val="00A63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A63EC0"/>
    <w:rPr>
      <w:b/>
      <w:bCs/>
    </w:rPr>
  </w:style>
  <w:style w:type="paragraph" w:styleId="af1">
    <w:name w:val="header"/>
    <w:basedOn w:val="a"/>
    <w:link w:val="af2"/>
    <w:uiPriority w:val="99"/>
    <w:rsid w:val="00A63E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A63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A63EC0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A63EC0"/>
    <w:rPr>
      <w:rFonts w:ascii="Calibri" w:eastAsia="Calibri" w:hAnsi="Calibri" w:cs="Times New Roman"/>
      <w:sz w:val="20"/>
      <w:szCs w:val="20"/>
    </w:rPr>
  </w:style>
  <w:style w:type="character" w:styleId="af5">
    <w:name w:val="Emphasis"/>
    <w:uiPriority w:val="20"/>
    <w:qFormat/>
    <w:rsid w:val="00A63EC0"/>
    <w:rPr>
      <w:i/>
      <w:iCs/>
    </w:rPr>
  </w:style>
  <w:style w:type="character" w:customStyle="1" w:styleId="mw-headline">
    <w:name w:val="mw-headline"/>
    <w:basedOn w:val="a0"/>
    <w:rsid w:val="00A63EC0"/>
  </w:style>
  <w:style w:type="character" w:customStyle="1" w:styleId="af6">
    <w:name w:val="Тема примечания Знак"/>
    <w:link w:val="af7"/>
    <w:uiPriority w:val="99"/>
    <w:semiHidden/>
    <w:rsid w:val="00A63EC0"/>
    <w:rPr>
      <w:rFonts w:eastAsia="Times New Roman"/>
      <w:b/>
      <w:bCs/>
    </w:rPr>
  </w:style>
  <w:style w:type="paragraph" w:styleId="af7">
    <w:name w:val="annotation subject"/>
    <w:basedOn w:val="a4"/>
    <w:next w:val="a4"/>
    <w:link w:val="af6"/>
    <w:uiPriority w:val="99"/>
    <w:semiHidden/>
    <w:unhideWhenUsed/>
    <w:rsid w:val="00A63EC0"/>
    <w:rPr>
      <w:rFonts w:eastAsia="Times New Roman"/>
      <w:b/>
      <w:bCs/>
      <w:sz w:val="22"/>
      <w:szCs w:val="22"/>
    </w:rPr>
  </w:style>
  <w:style w:type="character" w:customStyle="1" w:styleId="12">
    <w:name w:val="Тема примечания Знак1"/>
    <w:basedOn w:val="a5"/>
    <w:link w:val="af7"/>
    <w:uiPriority w:val="99"/>
    <w:semiHidden/>
    <w:rsid w:val="00A63EC0"/>
    <w:rPr>
      <w:b/>
      <w:bCs/>
    </w:rPr>
  </w:style>
  <w:style w:type="character" w:styleId="af8">
    <w:name w:val="page number"/>
    <w:basedOn w:val="a0"/>
    <w:rsid w:val="00A63EC0"/>
  </w:style>
  <w:style w:type="paragraph" w:customStyle="1" w:styleId="13">
    <w:name w:val="Стиль1"/>
    <w:basedOn w:val="1"/>
    <w:link w:val="14"/>
    <w:qFormat/>
    <w:rsid w:val="00A63EC0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color w:val="365F91"/>
      <w:kern w:val="32"/>
      <w:sz w:val="26"/>
      <w:szCs w:val="26"/>
      <w:lang w:eastAsia="ru-RU"/>
    </w:rPr>
  </w:style>
  <w:style w:type="character" w:customStyle="1" w:styleId="14">
    <w:name w:val="Стиль1 Знак"/>
    <w:link w:val="13"/>
    <w:rsid w:val="00A63EC0"/>
    <w:rPr>
      <w:rFonts w:ascii="Times New Roman" w:eastAsia="Times New Roman" w:hAnsi="Times New Roman" w:cs="Times New Roman"/>
      <w:b/>
      <w:bCs/>
      <w:color w:val="365F91"/>
      <w:kern w:val="32"/>
      <w:sz w:val="26"/>
      <w:szCs w:val="26"/>
      <w:lang w:eastAsia="ru-RU"/>
    </w:rPr>
  </w:style>
  <w:style w:type="paragraph" w:styleId="af9">
    <w:name w:val="Body Text Indent"/>
    <w:basedOn w:val="a"/>
    <w:link w:val="afa"/>
    <w:uiPriority w:val="99"/>
    <w:rsid w:val="00A63EC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A63EC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A63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63E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A63E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r">
    <w:name w:val="r"/>
    <w:basedOn w:val="a0"/>
    <w:rsid w:val="00A63EC0"/>
  </w:style>
  <w:style w:type="paragraph" w:customStyle="1" w:styleId="ConsPlusNonformat">
    <w:name w:val="ConsPlusNonformat"/>
    <w:uiPriority w:val="99"/>
    <w:rsid w:val="00A63E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message-heademail">
    <w:name w:val="b-message-head__email"/>
    <w:basedOn w:val="a0"/>
    <w:rsid w:val="00A63EC0"/>
  </w:style>
  <w:style w:type="character" w:customStyle="1" w:styleId="udar">
    <w:name w:val="udar"/>
    <w:basedOn w:val="a0"/>
    <w:rsid w:val="00A63EC0"/>
  </w:style>
  <w:style w:type="character" w:customStyle="1" w:styleId="b-serp-urlitem">
    <w:name w:val="b-serp-url__item"/>
    <w:basedOn w:val="a0"/>
    <w:rsid w:val="00A63EC0"/>
  </w:style>
  <w:style w:type="character" w:customStyle="1" w:styleId="submenu-table">
    <w:name w:val="submenu-table"/>
    <w:basedOn w:val="a0"/>
    <w:rsid w:val="00A63EC0"/>
  </w:style>
  <w:style w:type="character" w:customStyle="1" w:styleId="butback">
    <w:name w:val="butback"/>
    <w:basedOn w:val="a0"/>
    <w:rsid w:val="00A63EC0"/>
  </w:style>
  <w:style w:type="character" w:customStyle="1" w:styleId="f">
    <w:name w:val="f"/>
    <w:basedOn w:val="a0"/>
    <w:rsid w:val="00A63EC0"/>
  </w:style>
  <w:style w:type="paragraph" w:customStyle="1" w:styleId="ConsPlusCell">
    <w:name w:val="ConsPlusCell"/>
    <w:uiPriority w:val="99"/>
    <w:rsid w:val="00A63E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Subtitle"/>
    <w:basedOn w:val="a"/>
    <w:next w:val="a"/>
    <w:link w:val="afc"/>
    <w:uiPriority w:val="11"/>
    <w:qFormat/>
    <w:rsid w:val="00A63E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A63E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d">
    <w:name w:val="TOC Heading"/>
    <w:basedOn w:val="1"/>
    <w:next w:val="a"/>
    <w:uiPriority w:val="39"/>
    <w:unhideWhenUsed/>
    <w:qFormat/>
    <w:rsid w:val="00A63EC0"/>
    <w:pPr>
      <w:outlineLvl w:val="9"/>
    </w:pPr>
  </w:style>
  <w:style w:type="paragraph" w:styleId="15">
    <w:name w:val="toc 1"/>
    <w:basedOn w:val="a"/>
    <w:next w:val="a"/>
    <w:autoRedefine/>
    <w:uiPriority w:val="39"/>
    <w:unhideWhenUsed/>
    <w:qFormat/>
    <w:rsid w:val="00A63EC0"/>
    <w:pPr>
      <w:tabs>
        <w:tab w:val="left" w:pos="660"/>
        <w:tab w:val="right" w:leader="dot" w:pos="9345"/>
      </w:tabs>
      <w:spacing w:after="0" w:line="360" w:lineRule="auto"/>
    </w:pPr>
  </w:style>
  <w:style w:type="paragraph" w:styleId="22">
    <w:name w:val="toc 2"/>
    <w:basedOn w:val="a"/>
    <w:next w:val="a"/>
    <w:autoRedefine/>
    <w:uiPriority w:val="39"/>
    <w:unhideWhenUsed/>
    <w:qFormat/>
    <w:rsid w:val="00A63EC0"/>
    <w:pPr>
      <w:tabs>
        <w:tab w:val="right" w:leader="dot" w:pos="9345"/>
      </w:tabs>
      <w:spacing w:after="100"/>
    </w:pPr>
  </w:style>
  <w:style w:type="paragraph" w:styleId="32">
    <w:name w:val="toc 3"/>
    <w:basedOn w:val="a"/>
    <w:next w:val="a"/>
    <w:autoRedefine/>
    <w:uiPriority w:val="39"/>
    <w:unhideWhenUsed/>
    <w:qFormat/>
    <w:rsid w:val="00A63EC0"/>
    <w:pPr>
      <w:spacing w:after="100"/>
      <w:ind w:left="440"/>
    </w:pPr>
    <w:rPr>
      <w:rFonts w:eastAsiaTheme="minorEastAsia"/>
    </w:rPr>
  </w:style>
  <w:style w:type="character" w:customStyle="1" w:styleId="9">
    <w:name w:val="Основной текст + 9"/>
    <w:aliases w:val="5 pt,Интервал 0 pt"/>
    <w:basedOn w:val="a0"/>
    <w:rsid w:val="00A63EC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Bodytext2">
    <w:name w:val="Body text (2)_"/>
    <w:basedOn w:val="a0"/>
    <w:link w:val="Bodytext20"/>
    <w:rsid w:val="00A63EC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A63EC0"/>
    <w:pPr>
      <w:widowControl w:val="0"/>
      <w:shd w:val="clear" w:color="auto" w:fill="FFFFFF"/>
      <w:spacing w:before="180" w:after="0" w:line="240" w:lineRule="exact"/>
      <w:ind w:firstLine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29ptBold">
    <w:name w:val="Body text (2) + 9 pt;Bold"/>
    <w:basedOn w:val="Bodytext2"/>
    <w:rsid w:val="00A63EC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13ptBoldScale50">
    <w:name w:val="Body text (2) + 13 pt;Bold;Scale 50%"/>
    <w:basedOn w:val="Bodytext2"/>
    <w:rsid w:val="00A63EC0"/>
    <w:rPr>
      <w:b/>
      <w:bCs/>
      <w:i w:val="0"/>
      <w:iCs w:val="0"/>
      <w:smallCaps w:val="0"/>
      <w:strike w:val="0"/>
      <w:color w:val="000000"/>
      <w:spacing w:val="0"/>
      <w:w w:val="50"/>
      <w:position w:val="0"/>
      <w:sz w:val="26"/>
      <w:szCs w:val="26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A63E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Exact">
    <w:name w:val="Body text (5) Exact"/>
    <w:basedOn w:val="a0"/>
    <w:link w:val="Bodytext5"/>
    <w:rsid w:val="00A63EC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A63EC0"/>
    <w:pPr>
      <w:widowControl w:val="0"/>
      <w:shd w:val="clear" w:color="auto" w:fill="FFFFFF"/>
      <w:spacing w:before="1080" w:after="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taxon-name">
    <w:name w:val="taxon-name"/>
    <w:basedOn w:val="a0"/>
    <w:rsid w:val="00A63EC0"/>
  </w:style>
  <w:style w:type="character" w:customStyle="1" w:styleId="taxon-author">
    <w:name w:val="taxon-author"/>
    <w:basedOn w:val="a0"/>
    <w:rsid w:val="00A63EC0"/>
  </w:style>
  <w:style w:type="character" w:customStyle="1" w:styleId="taxon-type">
    <w:name w:val="taxon-type"/>
    <w:basedOn w:val="a0"/>
    <w:rsid w:val="00A63EC0"/>
  </w:style>
  <w:style w:type="character" w:styleId="afe">
    <w:name w:val="Placeholder Text"/>
    <w:basedOn w:val="a0"/>
    <w:uiPriority w:val="99"/>
    <w:semiHidden/>
    <w:rsid w:val="00A63EC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4137</Words>
  <Characters>23586</Characters>
  <Application>Microsoft Office Word</Application>
  <DocSecurity>0</DocSecurity>
  <Lines>196</Lines>
  <Paragraphs>55</Paragraphs>
  <ScaleCrop>false</ScaleCrop>
  <Company/>
  <LinksUpToDate>false</LinksUpToDate>
  <CharactersWithSpaces>27668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2017-08-30T17:52:00Z</dcterms:created>
  <dcterms:modified xsi:type="dcterms:W3CDTF">2017-08-30T17:59:00Z</dcterms:modified>
</cp:coreProperties>
</file>